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31" w:rsidRDefault="009C5CAA" w:rsidP="009C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9C5CA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КОНСУЛЬТАЦИЯ ДЛЯ РОДИТЕЛЕЙ</w:t>
      </w:r>
    </w:p>
    <w:p w:rsidR="009C5CAA" w:rsidRPr="00A50631" w:rsidRDefault="009C5CAA" w:rsidP="009C5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  <w:lang w:eastAsia="ru-RU"/>
        </w:rPr>
      </w:pPr>
      <w:r w:rsidRPr="009C5CAA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br/>
      </w:r>
      <w:r w:rsidRPr="00A50631">
        <w:rPr>
          <w:rFonts w:ascii="Times New Roman" w:eastAsia="Times New Roman" w:hAnsi="Times New Roman" w:cs="Times New Roman"/>
          <w:b/>
          <w:bCs/>
          <w:i/>
          <w:color w:val="002060"/>
          <w:sz w:val="40"/>
          <w:szCs w:val="40"/>
          <w:lang w:eastAsia="ru-RU"/>
        </w:rPr>
        <w:t>ВИТАМИНЫ  - НАШИ ДРУЗЬЯ!</w:t>
      </w:r>
    </w:p>
    <w:p w:rsidR="00331563" w:rsidRPr="009C5CAA" w:rsidRDefault="00F4760A" w:rsidP="009C5C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 витамины выполняют защитную </w:t>
      </w:r>
      <w:r w:rsidR="009C5C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ункцию против различных факторов.  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ханизм их участия в обмене веществ</w:t>
      </w:r>
      <w:r w:rsidR="009C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каждого специфичен. Недостаток витаминов в питании приводит к </w:t>
      </w:r>
      <w:r w:rsidRPr="009C5C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авит</w:t>
      </w:r>
      <w:r w:rsidR="009C5CAA" w:rsidRPr="009C5C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аминозу</w:t>
      </w:r>
      <w:r w:rsidR="009C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9C5CAA" w:rsidRPr="009C5C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гиповитаминозу</w:t>
      </w:r>
      <w:r w:rsidR="009C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 </w:t>
      </w:r>
      <w:r w:rsidR="009C5CAA" w:rsidRPr="009C5C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авитаминозом</w:t>
      </w:r>
      <w:r w:rsidR="009C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понимают полное </w:t>
      </w:r>
      <w:r w:rsidR="009C5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истощение запасов витаминов в организме, а под </w:t>
      </w:r>
      <w:r w:rsidR="00331563" w:rsidRPr="009C5C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гиповитаминозом</w:t>
      </w:r>
      <w:r w:rsidR="009C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обеспеченности ими организма.</w:t>
      </w:r>
      <w:r w:rsidR="009C5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страдающие </w:t>
      </w:r>
      <w:r w:rsidR="00331563" w:rsidRPr="009C5C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гиповитаминозом</w:t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быстрее утомляются во время физических нагрузок, дольше выполняют задания, чаще раздражаются, жалуются на то, что устали глаза.</w:t>
      </w:r>
    </w:p>
    <w:p w:rsidR="00331563" w:rsidRPr="00331563" w:rsidRDefault="00331563" w:rsidP="00F4760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актуальной эта проблема становится весной после долгого осенне-зимнего периода.</w:t>
      </w:r>
    </w:p>
    <w:p w:rsidR="00331563" w:rsidRPr="00331563" w:rsidRDefault="009C5CAA" w:rsidP="009C5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Витамины необходимое </w:t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средство для укрепления иммунитета, для нормального роста и развития Вашего ребенка.</w:t>
      </w:r>
      <w:r w:rsid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и веселый ребенок — это всегда счастье для родителей.</w:t>
      </w:r>
    </w:p>
    <w:p w:rsidR="00331563" w:rsidRPr="00331563" w:rsidRDefault="00331563" w:rsidP="009C5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дефицитный витамин весной в организме как взрослого человека, так и ребенка — это витамин С (аскорбиновая кислота).</w:t>
      </w:r>
    </w:p>
    <w:p w:rsidR="00331563" w:rsidRPr="00331563" w:rsidRDefault="00331563" w:rsidP="009C5C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C5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Витамин</w:t>
      </w:r>
      <w:proofErr w:type="gramStart"/>
      <w:r w:rsidRPr="009C5C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proofErr w:type="gramEnd"/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сильный антиоксидант, который отвечает за иммунитет.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одержится в таких продуктах как: о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блепиха, киви, квашеная капуста, крыжовник, помидоры, картофель, виноград, капуста. Также в соке из ростков пшеницы. И конечно, цитрусовые (если у ребенка нет аллергии!).</w:t>
      </w:r>
    </w:p>
    <w:p w:rsidR="009C5CAA" w:rsidRDefault="009C5CAA" w:rsidP="0033156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31563" w:rsidRPr="00331563" w:rsidRDefault="009C5CAA" w:rsidP="0033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3A7A42" wp14:editId="6A71288A">
            <wp:simplePos x="0" y="0"/>
            <wp:positionH relativeFrom="margin">
              <wp:posOffset>2320290</wp:posOffset>
            </wp:positionH>
            <wp:positionV relativeFrom="margin">
              <wp:posOffset>4528185</wp:posOffset>
            </wp:positionV>
            <wp:extent cx="3693160" cy="2466975"/>
            <wp:effectExtent l="0" t="0" r="2540" b="9525"/>
            <wp:wrapSquare wrapText="bothSides"/>
            <wp:docPr id="8" name="Рисунок 8" descr="http://ped-kopilka.ru/upload/blogs2/2017/1/40489_3502b8b65868d14c7424d06998b839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1/40489_3502b8b65868d14c7424d06998b8398f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16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каждого в семье появляются наши маленькие чада – детки. С самого их рождения они требуют больше внимания и заботы, чем взрослый человек.</w:t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чем старше становится ребенок, тем больше нужно уделять внимание его питанию.</w:t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важный вопрос, который интересует всех родителей. Всем известный факт, что правильное питание — это залог здоровья вашего малыша.</w:t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31563"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недостаток витаминов может привести к проблемам работы желудка, различным аллергиям, высыпанием на коже и многим другим неприятным последствиям.</w:t>
      </w:r>
    </w:p>
    <w:p w:rsidR="009C5CAA" w:rsidRDefault="009C5CAA" w:rsidP="009C5CA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6"/>
          <w:szCs w:val="36"/>
          <w:lang w:eastAsia="ru-RU"/>
        </w:rPr>
      </w:pPr>
    </w:p>
    <w:p w:rsidR="00A50631" w:rsidRDefault="00A50631" w:rsidP="00A5063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lastRenderedPageBreak/>
        <w:t xml:space="preserve">Памятка для родителей </w:t>
      </w:r>
    </w:p>
    <w:p w:rsidR="00331563" w:rsidRPr="00A50631" w:rsidRDefault="00A50631" w:rsidP="00A5063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В</w:t>
      </w:r>
      <w:r w:rsidR="00331563" w:rsidRPr="00A5063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 xml:space="preserve"> каких продуктах «живут» витамины</w:t>
      </w:r>
    </w:p>
    <w:p w:rsidR="00331563" w:rsidRPr="00331563" w:rsidRDefault="00331563" w:rsidP="0033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Витамин</w:t>
      </w:r>
      <w:proofErr w:type="gramStart"/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А</w:t>
      </w:r>
      <w:proofErr w:type="gramEnd"/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содержится в рыбе, морепродуктах, абрикосах, печени.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обеспечивает нормальное состояние кожи и слизистых оболочек, улучшает зрение,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улучшает сопротивляемость организма в целом. </w:t>
      </w:r>
    </w:p>
    <w:p w:rsidR="00331563" w:rsidRPr="00331563" w:rsidRDefault="00331563" w:rsidP="00331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57875" cy="1009650"/>
            <wp:effectExtent l="0" t="0" r="9525" b="0"/>
            <wp:docPr id="7" name="Рисунок 7" descr="http://ped-kopilka.ru/upload/blogs2/2017/1/40489_343cf473777f276e0563f591391ac7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1/40489_343cf473777f276e0563f591391ac777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63" w:rsidRPr="00331563" w:rsidRDefault="00331563" w:rsidP="0033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Витамин B1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находится в рисе, овощах, птице. Он укрепляет нервную систему, память,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улучшает пищеварение. </w:t>
      </w:r>
    </w:p>
    <w:p w:rsidR="00331563" w:rsidRPr="00331563" w:rsidRDefault="00331563" w:rsidP="00331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48275" cy="1095375"/>
            <wp:effectExtent l="0" t="0" r="9525" b="9525"/>
            <wp:docPr id="6" name="Рисунок 6" descr="http://ped-kopilka.ru/upload/blogs2/2017/1/40489_f8d0df0b2edd4cab7147b96c6b1b409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1/40489_f8d0df0b2edd4cab7147b96c6b1b4099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63" w:rsidRPr="00331563" w:rsidRDefault="00331563" w:rsidP="0033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Витамин B2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находится в молоке, яйцах, брокколи. Он укрепляет волосы, ногти, положительно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влияет на состояние нервов. </w:t>
      </w:r>
    </w:p>
    <w:p w:rsidR="00331563" w:rsidRPr="00331563" w:rsidRDefault="00331563" w:rsidP="00331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24475" cy="942975"/>
            <wp:effectExtent l="0" t="0" r="9525" b="9525"/>
            <wp:docPr id="5" name="Рисунок 5" descr="http://ped-kopilka.ru/upload/blogs2/2017/1/40489_ffc0e79fccdd02065b7d588c70d9873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1/40489_ffc0e79fccdd02065b7d588c70d9873e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63" w:rsidRPr="00331563" w:rsidRDefault="00331563" w:rsidP="0033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Витамин РР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в хлебе из грубого помола, рыбе, орехах, овощах, мясе, сушеных грибах, регулирует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кровообращение и уровень холестерина.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Витамин В6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в цельном зерне, яичном желтке, пивных дрожжах, фасоли. Благотворно влияет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функции нервной системы, печени, кроветворение.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Пантотеновая кислота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в фасоли, цветном капусте, яичных желтках, мясе, регулирует функции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нервной системы и двигательную функцию кишечника.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Витамин B12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— в мясе, сыре, продуктах моря, способствует 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кроветворению, стимулирует рост,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благоприятно влияет на состояние центральной и периферической нервной системы. </w:t>
      </w:r>
    </w:p>
    <w:p w:rsidR="00331563" w:rsidRPr="00331563" w:rsidRDefault="00331563" w:rsidP="00331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05325" cy="676275"/>
            <wp:effectExtent l="0" t="0" r="9525" b="9525"/>
            <wp:docPr id="4" name="Рисунок 4" descr="http://ped-kopilka.ru/upload/blogs2/2017/1/40489_0f6cd962e699de7c4677e062426ced2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1/40489_0f6cd962e699de7c4677e062426ced29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63" w:rsidRPr="00331563" w:rsidRDefault="00331563" w:rsidP="0033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Фолиевая кислота</w:t>
      </w:r>
      <w:r w:rsidRPr="003315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в савойской капусте, шпинате, зеленом горошке, необходима для роста и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нормального кроветворения. </w:t>
      </w:r>
    </w:p>
    <w:p w:rsidR="00331563" w:rsidRPr="00331563" w:rsidRDefault="00331563" w:rsidP="00331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95800" cy="847725"/>
            <wp:effectExtent l="0" t="0" r="0" b="9525"/>
            <wp:docPr id="3" name="Рисунок 3" descr="http://ped-kopilka.ru/upload/blogs2/2017/1/40489_dcb99511873235ef3f70eb57402c89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7/1/40489_dcb99511873235ef3f70eb57402c89a4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63" w:rsidRPr="00331563" w:rsidRDefault="00331563" w:rsidP="0033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Биотин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в яичном желтке, помидорах, неочищенном рисе, соевых бобах, влияет на состояние кожи,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волос, ногтей и регулирует уровень сахара в крови. </w:t>
      </w:r>
    </w:p>
    <w:p w:rsidR="00331563" w:rsidRPr="00331563" w:rsidRDefault="00331563" w:rsidP="00331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57700" cy="638175"/>
            <wp:effectExtent l="0" t="0" r="0" b="9525"/>
            <wp:docPr id="2" name="Рисунок 2" descr="http://ped-kopilka.ru/upload/blogs2/2017/1/40489_805f523d55cf16dce0d779e1a3046dc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7/1/40489_805f523d55cf16dce0d779e1a3046dcd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63" w:rsidRPr="00331563" w:rsidRDefault="00331563" w:rsidP="003315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Витамин С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в шиповнике, сладком перце, черной смородине, облепихе, полезен для иммунной </w:t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системы, соединительной ткани,</w:t>
      </w:r>
      <w:bookmarkStart w:id="0" w:name="_GoBack"/>
      <w:bookmarkEnd w:id="0"/>
      <w:r w:rsidRPr="003315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костей, способствует заживлению ран. </w:t>
      </w:r>
    </w:p>
    <w:p w:rsidR="00331563" w:rsidRPr="00331563" w:rsidRDefault="00331563" w:rsidP="00331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43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495800" cy="895350"/>
            <wp:effectExtent l="0" t="0" r="0" b="0"/>
            <wp:docPr id="1" name="Рисунок 1" descr="http://ped-kopilka.ru/upload/blogs2/2017/1/40489_ba7c565c3931dc8b4488781fd8607d0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7/1/40489_ba7c565c3931dc8b4488781fd8607d0c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563" w:rsidRDefault="00331563" w:rsidP="0033156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Витамин D</w:t>
      </w:r>
      <w:r w:rsidRPr="00C4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в печени рыб, икре, яйцах, укрепляет кости и зубы. </w:t>
      </w:r>
      <w:r w:rsidRPr="00C4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Витамин Е</w:t>
      </w:r>
      <w:r w:rsidRPr="00C4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в орехах и растительных маслах, защищает клетки от свободных радикалов, влияет на</w:t>
      </w:r>
      <w:r w:rsidRPr="00C4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функции половых и эндокринных желез, замедляет старение. </w:t>
      </w:r>
      <w:r w:rsidRPr="00C4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543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Витамин К</w:t>
      </w:r>
      <w:r w:rsidRPr="00C454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— в шпинате, салате, кабачках и белокочанной капусте, регулирует свертываемость крови.</w:t>
      </w:r>
    </w:p>
    <w:p w:rsidR="00007E9B" w:rsidRPr="00A50631" w:rsidRDefault="00A50631" w:rsidP="00A50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5063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Д</w:t>
      </w:r>
      <w:r w:rsidR="00007E9B" w:rsidRPr="00A5063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орогие родители, не забывайте весело гулять, дышать свежим воздухом и заряжаемся витамином «Д» от нашего солнышка.</w:t>
      </w:r>
    </w:p>
    <w:p w:rsidR="00007E9B" w:rsidRPr="00216B4B" w:rsidRDefault="00007E9B" w:rsidP="00331563">
      <w:pPr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sectPr w:rsidR="00007E9B" w:rsidRPr="00216B4B" w:rsidSect="00216B4B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98"/>
    <w:rsid w:val="00007E9B"/>
    <w:rsid w:val="00216B4B"/>
    <w:rsid w:val="00331563"/>
    <w:rsid w:val="009C5CAA"/>
    <w:rsid w:val="00A50631"/>
    <w:rsid w:val="00C45438"/>
    <w:rsid w:val="00E07A98"/>
    <w:rsid w:val="00F22E80"/>
    <w:rsid w:val="00F4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3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31563"/>
  </w:style>
  <w:style w:type="paragraph" w:customStyle="1" w:styleId="c22">
    <w:name w:val="c22"/>
    <w:basedOn w:val="a"/>
    <w:rsid w:val="0033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3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31563"/>
  </w:style>
  <w:style w:type="paragraph" w:customStyle="1" w:styleId="c8">
    <w:name w:val="c8"/>
    <w:basedOn w:val="a"/>
    <w:rsid w:val="0033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1563"/>
  </w:style>
  <w:style w:type="paragraph" w:customStyle="1" w:styleId="c9">
    <w:name w:val="c9"/>
    <w:basedOn w:val="a"/>
    <w:rsid w:val="0033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31563"/>
  </w:style>
  <w:style w:type="character" w:styleId="a3">
    <w:name w:val="Strong"/>
    <w:basedOn w:val="a0"/>
    <w:uiPriority w:val="22"/>
    <w:qFormat/>
    <w:rsid w:val="003315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33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31563"/>
  </w:style>
  <w:style w:type="paragraph" w:customStyle="1" w:styleId="c22">
    <w:name w:val="c22"/>
    <w:basedOn w:val="a"/>
    <w:rsid w:val="0033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3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31563"/>
  </w:style>
  <w:style w:type="paragraph" w:customStyle="1" w:styleId="c8">
    <w:name w:val="c8"/>
    <w:basedOn w:val="a"/>
    <w:rsid w:val="0033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31563"/>
  </w:style>
  <w:style w:type="paragraph" w:customStyle="1" w:styleId="c9">
    <w:name w:val="c9"/>
    <w:basedOn w:val="a"/>
    <w:rsid w:val="00331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331563"/>
  </w:style>
  <w:style w:type="character" w:styleId="a3">
    <w:name w:val="Strong"/>
    <w:basedOn w:val="a0"/>
    <w:uiPriority w:val="22"/>
    <w:qFormat/>
    <w:rsid w:val="003315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47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7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6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11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dcterms:created xsi:type="dcterms:W3CDTF">2018-02-07T08:11:00Z</dcterms:created>
  <dcterms:modified xsi:type="dcterms:W3CDTF">2018-02-10T16:40:00Z</dcterms:modified>
</cp:coreProperties>
</file>