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8D7" w:rsidRPr="005761C2" w:rsidRDefault="008C78D7" w:rsidP="008C78D7">
      <w:pPr>
        <w:jc w:val="right"/>
        <w:rPr>
          <w:rFonts w:ascii="Times New Roman" w:hAnsi="Times New Roman" w:cs="Times New Roman"/>
          <w:sz w:val="28"/>
          <w:szCs w:val="28"/>
        </w:rPr>
      </w:pPr>
      <w:r w:rsidRPr="005761C2">
        <w:rPr>
          <w:rFonts w:ascii="Times New Roman" w:hAnsi="Times New Roman" w:cs="Times New Roman"/>
          <w:sz w:val="28"/>
          <w:szCs w:val="28"/>
        </w:rPr>
        <w:t>Консультация для родителей</w:t>
      </w:r>
    </w:p>
    <w:p w:rsidR="008C78D7" w:rsidRPr="005761C2" w:rsidRDefault="008C78D7" w:rsidP="008C78D7">
      <w:pPr>
        <w:jc w:val="right"/>
        <w:rPr>
          <w:rFonts w:ascii="Times New Roman" w:hAnsi="Times New Roman" w:cs="Times New Roman"/>
          <w:sz w:val="28"/>
          <w:szCs w:val="28"/>
        </w:rPr>
      </w:pPr>
      <w:r w:rsidRPr="005761C2">
        <w:rPr>
          <w:rFonts w:ascii="Times New Roman" w:hAnsi="Times New Roman" w:cs="Times New Roman"/>
          <w:sz w:val="28"/>
          <w:szCs w:val="28"/>
        </w:rPr>
        <w:t>Подготовила инструктор по физической культуре</w:t>
      </w:r>
    </w:p>
    <w:p w:rsidR="008C78D7" w:rsidRPr="005761C2" w:rsidRDefault="008C78D7" w:rsidP="008C78D7">
      <w:pPr>
        <w:jc w:val="right"/>
        <w:rPr>
          <w:rFonts w:ascii="Times New Roman" w:hAnsi="Times New Roman" w:cs="Times New Roman"/>
          <w:sz w:val="28"/>
          <w:szCs w:val="28"/>
        </w:rPr>
      </w:pPr>
      <w:r w:rsidRPr="005761C2">
        <w:rPr>
          <w:rFonts w:ascii="Times New Roman" w:hAnsi="Times New Roman" w:cs="Times New Roman"/>
          <w:sz w:val="28"/>
          <w:szCs w:val="28"/>
        </w:rPr>
        <w:t>Кузнецова С.В.</w:t>
      </w:r>
    </w:p>
    <w:p w:rsidR="008C78D7" w:rsidRPr="005761C2" w:rsidRDefault="008C78D7" w:rsidP="008C78D7">
      <w:pPr>
        <w:jc w:val="right"/>
        <w:rPr>
          <w:rFonts w:ascii="Times New Roman" w:hAnsi="Times New Roman" w:cs="Times New Roman"/>
          <w:sz w:val="24"/>
          <w:szCs w:val="24"/>
        </w:rPr>
      </w:pPr>
    </w:p>
    <w:p w:rsidR="008C78D7" w:rsidRDefault="008C78D7" w:rsidP="008C78D7">
      <w:pPr>
        <w:ind w:left="-709"/>
        <w:jc w:val="center"/>
      </w:pPr>
      <w:r>
        <w:rPr>
          <w:rFonts w:ascii="Times New Roman" w:hAnsi="Times New Roman" w:cs="Times New Roman"/>
          <w:b/>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2.25pt;height:59.25pt" fillcolor="#9400ed" strokecolor="#eaeaea" strokeweight="1pt">
            <v:fill r:id="rId5" o:title="" color2="blue" angle="-90" colors="0 #a603ab;13763f #0819fb;22938f #1a8d48;34079f yellow;47841f #ee3f17;57672f #e81766;1 #a603ab" method="none" type="gradient"/>
            <v:stroke r:id="rId5" o:title=""/>
            <v:shadow on="t" type="perspective" color="silver" opacity="52429f" origin="-.5,.5" matrix=",46340f,,.5,,-4768371582e-16"/>
            <v:textpath style="font-family:&quot;Arial Black&quot;;v-text-kern:t" trim="t" fitpath="t" string="СОЛНЦЕ, ВОЗДУХ И ВОДА-НАШИ ЛУЧШИЕ ДРУЗЬЯ!"/>
          </v:shape>
        </w:pict>
      </w:r>
    </w:p>
    <w:p w:rsidR="008C78D7" w:rsidRDefault="008C78D7" w:rsidP="008C78D7">
      <w:pPr>
        <w:spacing w:after="240"/>
        <w:rPr>
          <w:rFonts w:ascii="Times New Roman" w:eastAsia="Times New Roman" w:hAnsi="Times New Roman" w:cs="Times New Roman"/>
          <w:color w:val="auto"/>
          <w:kern w:val="0"/>
          <w:sz w:val="32"/>
          <w:szCs w:val="32"/>
        </w:rPr>
      </w:pPr>
      <w:r w:rsidRPr="00926C5B">
        <w:rPr>
          <w:rFonts w:ascii="Times New Roman" w:eastAsia="Times New Roman" w:hAnsi="Times New Roman" w:cs="Times New Roman"/>
          <w:color w:val="auto"/>
          <w:kern w:val="0"/>
          <w:sz w:val="24"/>
          <w:szCs w:val="24"/>
        </w:rPr>
        <w:br/>
      </w:r>
      <w:r w:rsidRPr="00820697">
        <w:rPr>
          <w:rFonts w:ascii="Times New Roman" w:eastAsia="Times New Roman" w:hAnsi="Times New Roman" w:cs="Times New Roman"/>
          <w:color w:val="auto"/>
          <w:kern w:val="0"/>
          <w:sz w:val="32"/>
          <w:szCs w:val="32"/>
        </w:rPr>
        <w:t xml:space="preserve">Вот и приходит лето, а с ним – и долгожданный отпуск, и детские каникулы. </w:t>
      </w:r>
      <w:r w:rsidRPr="00820697">
        <w:rPr>
          <w:rFonts w:ascii="Times New Roman" w:eastAsia="Times New Roman" w:hAnsi="Times New Roman" w:cs="Times New Roman"/>
          <w:color w:val="auto"/>
          <w:kern w:val="0"/>
          <w:sz w:val="32"/>
          <w:szCs w:val="32"/>
        </w:rPr>
        <w:br/>
        <w:t xml:space="preserve">Мы все стремимся провести лето у какого-нибудь водоема, неважно, </w:t>
      </w:r>
      <w:r>
        <w:rPr>
          <w:rFonts w:ascii="Times New Roman" w:eastAsia="Times New Roman" w:hAnsi="Times New Roman" w:cs="Times New Roman"/>
          <w:color w:val="auto"/>
          <w:kern w:val="0"/>
          <w:sz w:val="32"/>
          <w:szCs w:val="32"/>
        </w:rPr>
        <w:t>море это, река или бассейн. А</w:t>
      </w:r>
      <w:r w:rsidRPr="00820697">
        <w:rPr>
          <w:rFonts w:ascii="Times New Roman" w:eastAsia="Times New Roman" w:hAnsi="Times New Roman" w:cs="Times New Roman"/>
          <w:color w:val="auto"/>
          <w:kern w:val="0"/>
          <w:sz w:val="32"/>
          <w:szCs w:val="32"/>
        </w:rPr>
        <w:t xml:space="preserve"> сколько радости доставляет купание нашим деткам! Если же, конечно, малыш не напуган неудачными опытами родителей</w:t>
      </w:r>
      <w:r>
        <w:rPr>
          <w:rFonts w:ascii="Times New Roman" w:eastAsia="Times New Roman" w:hAnsi="Times New Roman" w:cs="Times New Roman"/>
          <w:color w:val="auto"/>
          <w:kern w:val="0"/>
          <w:sz w:val="32"/>
          <w:szCs w:val="32"/>
        </w:rPr>
        <w:t>,</w:t>
      </w:r>
      <w:r w:rsidRPr="00820697">
        <w:rPr>
          <w:rFonts w:ascii="Times New Roman" w:eastAsia="Times New Roman" w:hAnsi="Times New Roman" w:cs="Times New Roman"/>
          <w:color w:val="auto"/>
          <w:kern w:val="0"/>
          <w:sz w:val="32"/>
          <w:szCs w:val="32"/>
        </w:rPr>
        <w:t xml:space="preserve"> </w:t>
      </w:r>
      <w:r w:rsidRPr="00820697">
        <w:rPr>
          <w:rFonts w:ascii="Times New Roman" w:eastAsia="Times New Roman" w:hAnsi="Times New Roman" w:cs="Times New Roman"/>
          <w:b/>
          <w:bCs/>
          <w:color w:val="auto"/>
          <w:kern w:val="0"/>
          <w:sz w:val="32"/>
          <w:szCs w:val="32"/>
        </w:rPr>
        <w:t>научить</w:t>
      </w:r>
      <w:r w:rsidRPr="00820697">
        <w:rPr>
          <w:rFonts w:ascii="Times New Roman" w:eastAsia="Times New Roman" w:hAnsi="Times New Roman" w:cs="Times New Roman"/>
          <w:color w:val="auto"/>
          <w:kern w:val="0"/>
          <w:sz w:val="32"/>
          <w:szCs w:val="32"/>
        </w:rPr>
        <w:t xml:space="preserve"> карапуза </w:t>
      </w:r>
      <w:r w:rsidRPr="00820697">
        <w:rPr>
          <w:rFonts w:ascii="Times New Roman" w:eastAsia="Times New Roman" w:hAnsi="Times New Roman" w:cs="Times New Roman"/>
          <w:b/>
          <w:bCs/>
          <w:color w:val="auto"/>
          <w:kern w:val="0"/>
          <w:sz w:val="32"/>
          <w:szCs w:val="32"/>
        </w:rPr>
        <w:t>плаванию</w:t>
      </w:r>
      <w:r w:rsidRPr="00820697">
        <w:rPr>
          <w:rFonts w:ascii="Times New Roman" w:eastAsia="Times New Roman" w:hAnsi="Times New Roman" w:cs="Times New Roman"/>
          <w:color w:val="auto"/>
          <w:kern w:val="0"/>
          <w:sz w:val="32"/>
          <w:szCs w:val="32"/>
        </w:rPr>
        <w:t xml:space="preserve">. </w:t>
      </w:r>
    </w:p>
    <w:p w:rsidR="008C78D7" w:rsidRPr="008C78D7" w:rsidRDefault="008C78D7" w:rsidP="008C78D7">
      <w:pPr>
        <w:spacing w:after="240"/>
        <w:rPr>
          <w:rFonts w:ascii="Times New Roman" w:eastAsia="Times New Roman" w:hAnsi="Times New Roman" w:cs="Times New Roman"/>
          <w:i/>
          <w:color w:val="auto"/>
          <w:kern w:val="0"/>
          <w:sz w:val="32"/>
          <w:szCs w:val="32"/>
        </w:rPr>
      </w:pPr>
      <w:r w:rsidRPr="00820697">
        <w:rPr>
          <w:rFonts w:ascii="Times New Roman" w:eastAsia="Times New Roman" w:hAnsi="Times New Roman" w:cs="Times New Roman"/>
          <w:noProof/>
          <w:color w:val="auto"/>
          <w:kern w:val="0"/>
          <w:sz w:val="32"/>
          <w:szCs w:val="32"/>
        </w:rPr>
        <w:drawing>
          <wp:anchor distT="0" distB="0" distL="0" distR="0" simplePos="0" relativeHeight="251659264" behindDoc="0" locked="0" layoutInCell="1" allowOverlap="0" wp14:anchorId="490E11DB" wp14:editId="3BCFCB36">
            <wp:simplePos x="0" y="0"/>
            <wp:positionH relativeFrom="margin">
              <wp:align>left</wp:align>
            </wp:positionH>
            <wp:positionV relativeFrom="margin">
              <wp:align>bottom</wp:align>
            </wp:positionV>
            <wp:extent cx="2960370" cy="3947795"/>
            <wp:effectExtent l="0" t="0" r="0" b="0"/>
            <wp:wrapSquare wrapText="bothSides"/>
            <wp:docPr id="2" name="Рисунок 2" descr="Как научить дошкольника плав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научить дошкольника плаванию"/>
                    <pic:cNvPicPr>
                      <a:picLocks noChangeAspect="1" noChangeArrowheads="1"/>
                    </pic:cNvPicPr>
                  </pic:nvPicPr>
                  <pic:blipFill>
                    <a:blip r:embed="rId6" cstate="print"/>
                    <a:srcRect/>
                    <a:stretch>
                      <a:fillRect/>
                    </a:stretch>
                  </pic:blipFill>
                  <pic:spPr bwMode="auto">
                    <a:xfrm>
                      <a:off x="0" y="0"/>
                      <a:ext cx="2960914" cy="3947885"/>
                    </a:xfrm>
                    <a:prstGeom prst="rect">
                      <a:avLst/>
                    </a:prstGeom>
                    <a:noFill/>
                    <a:ln w="9525">
                      <a:noFill/>
                      <a:miter lim="800000"/>
                      <a:headEnd/>
                      <a:tailEnd/>
                    </a:ln>
                  </pic:spPr>
                </pic:pic>
              </a:graphicData>
            </a:graphic>
          </wp:anchor>
        </w:drawing>
      </w:r>
      <w:r w:rsidRPr="00820697">
        <w:rPr>
          <w:rFonts w:ascii="Times New Roman" w:eastAsia="Times New Roman" w:hAnsi="Times New Roman" w:cs="Times New Roman"/>
          <w:color w:val="auto"/>
          <w:kern w:val="0"/>
          <w:sz w:val="32"/>
          <w:szCs w:val="32"/>
        </w:rPr>
        <w:t>Сами знаете – если малыш не умеет плавать, нам, родителям, на пляже ни минуты покоя – только и следишь, чтобы ребенок один не оказался в воде. Хотя, конечно, если ваше чадо уже довольно сносно держится на воде, это совсем не значит, что вы можете взять книжечку и спокойно читать – мол, пускай себе плещется. У воды детей без присмотра лучше не оставлять, но научить ребенка плавать, и чем раньше, тем лучше и проще, - это ваш священный род</w:t>
      </w:r>
      <w:r>
        <w:rPr>
          <w:rFonts w:ascii="Times New Roman" w:eastAsia="Times New Roman" w:hAnsi="Times New Roman" w:cs="Times New Roman"/>
          <w:color w:val="auto"/>
          <w:kern w:val="0"/>
          <w:sz w:val="32"/>
          <w:szCs w:val="32"/>
        </w:rPr>
        <w:t>ительский долг.</w:t>
      </w:r>
      <w:r w:rsidRPr="00820697">
        <w:rPr>
          <w:rFonts w:ascii="Times New Roman" w:eastAsia="Times New Roman" w:hAnsi="Times New Roman" w:cs="Times New Roman"/>
          <w:color w:val="auto"/>
          <w:kern w:val="0"/>
          <w:sz w:val="32"/>
          <w:szCs w:val="32"/>
        </w:rPr>
        <w:br/>
      </w:r>
      <w:r w:rsidRPr="008C78D7">
        <w:rPr>
          <w:rFonts w:ascii="Times New Roman" w:eastAsia="Times New Roman" w:hAnsi="Times New Roman" w:cs="Times New Roman"/>
          <w:b/>
          <w:bCs/>
          <w:i/>
          <w:color w:val="FF0000"/>
          <w:kern w:val="0"/>
          <w:sz w:val="32"/>
          <w:szCs w:val="32"/>
        </w:rPr>
        <w:t>А ТЕПЕРЬ СЕМЬ ВАЖНЕЙШИХ ПРАВИЛ БЕЗОПАСНОСТИ НА ВОДЕ, КОТОРЫЕ ВЫ ДОЛЖНЫ     ОБЪЯСНИТЬ РЕБЕНКУ:</w:t>
      </w:r>
    </w:p>
    <w:p w:rsidR="008C78D7" w:rsidRDefault="008C78D7" w:rsidP="008C78D7">
      <w:pPr>
        <w:spacing w:before="100" w:beforeAutospacing="1" w:after="100" w:afterAutospacing="1"/>
        <w:rPr>
          <w:rFonts w:ascii="Times New Roman" w:eastAsia="Times New Roman" w:hAnsi="Times New Roman" w:cs="Times New Roman"/>
          <w:color w:val="auto"/>
          <w:kern w:val="0"/>
          <w:sz w:val="32"/>
          <w:szCs w:val="32"/>
        </w:rPr>
      </w:pPr>
      <w:r w:rsidRPr="00820697">
        <w:rPr>
          <w:rFonts w:ascii="Times New Roman" w:eastAsia="Times New Roman" w:hAnsi="Times New Roman" w:cs="Times New Roman"/>
          <w:color w:val="auto"/>
          <w:kern w:val="0"/>
          <w:sz w:val="32"/>
          <w:szCs w:val="32"/>
        </w:rPr>
        <w:t xml:space="preserve">1. Никогда </w:t>
      </w:r>
      <w:r>
        <w:rPr>
          <w:rFonts w:ascii="Times New Roman" w:eastAsia="Times New Roman" w:hAnsi="Times New Roman" w:cs="Times New Roman"/>
          <w:color w:val="auto"/>
          <w:kern w:val="0"/>
          <w:sz w:val="32"/>
          <w:szCs w:val="32"/>
        </w:rPr>
        <w:t>не входи в неизвестный водоем.</w:t>
      </w:r>
      <w:r>
        <w:rPr>
          <w:rFonts w:ascii="Times New Roman" w:eastAsia="Times New Roman" w:hAnsi="Times New Roman" w:cs="Times New Roman"/>
          <w:color w:val="auto"/>
          <w:kern w:val="0"/>
          <w:sz w:val="32"/>
          <w:szCs w:val="32"/>
        </w:rPr>
        <w:br/>
      </w:r>
      <w:r w:rsidRPr="00820697">
        <w:rPr>
          <w:rFonts w:ascii="Times New Roman" w:eastAsia="Times New Roman" w:hAnsi="Times New Roman" w:cs="Times New Roman"/>
          <w:color w:val="auto"/>
          <w:kern w:val="0"/>
          <w:sz w:val="32"/>
          <w:szCs w:val="32"/>
        </w:rPr>
        <w:t>2. Не ходи купаться один. На берегу всегда должен быть человек, который за тобой набл</w:t>
      </w:r>
      <w:r>
        <w:rPr>
          <w:rFonts w:ascii="Times New Roman" w:eastAsia="Times New Roman" w:hAnsi="Times New Roman" w:cs="Times New Roman"/>
          <w:color w:val="auto"/>
          <w:kern w:val="0"/>
          <w:sz w:val="32"/>
          <w:szCs w:val="32"/>
        </w:rPr>
        <w:t>юдает и который умеет плавать.</w:t>
      </w:r>
      <w:r>
        <w:rPr>
          <w:rFonts w:ascii="Times New Roman" w:eastAsia="Times New Roman" w:hAnsi="Times New Roman" w:cs="Times New Roman"/>
          <w:color w:val="auto"/>
          <w:kern w:val="0"/>
          <w:sz w:val="32"/>
          <w:szCs w:val="32"/>
        </w:rPr>
        <w:br/>
      </w:r>
      <w:r w:rsidRPr="00820697">
        <w:rPr>
          <w:rFonts w:ascii="Times New Roman" w:eastAsia="Times New Roman" w:hAnsi="Times New Roman" w:cs="Times New Roman"/>
          <w:color w:val="auto"/>
          <w:kern w:val="0"/>
          <w:sz w:val="32"/>
          <w:szCs w:val="32"/>
        </w:rPr>
        <w:t xml:space="preserve">3. Проверь дно палкой или прутом. Вода должна подниматься не выше уровня </w:t>
      </w:r>
      <w:r>
        <w:rPr>
          <w:rFonts w:ascii="Times New Roman" w:eastAsia="Times New Roman" w:hAnsi="Times New Roman" w:cs="Times New Roman"/>
          <w:color w:val="auto"/>
          <w:kern w:val="0"/>
          <w:sz w:val="32"/>
          <w:szCs w:val="32"/>
        </w:rPr>
        <w:lastRenderedPageBreak/>
        <w:t>груди и не ниже колен.</w:t>
      </w:r>
      <w:r>
        <w:rPr>
          <w:rFonts w:ascii="Times New Roman" w:eastAsia="Times New Roman" w:hAnsi="Times New Roman" w:cs="Times New Roman"/>
          <w:color w:val="auto"/>
          <w:kern w:val="0"/>
          <w:sz w:val="32"/>
          <w:szCs w:val="32"/>
        </w:rPr>
        <w:br/>
      </w:r>
      <w:r w:rsidRPr="00820697">
        <w:rPr>
          <w:rFonts w:ascii="Times New Roman" w:eastAsia="Times New Roman" w:hAnsi="Times New Roman" w:cs="Times New Roman"/>
          <w:color w:val="auto"/>
          <w:kern w:val="0"/>
          <w:sz w:val="32"/>
          <w:szCs w:val="32"/>
        </w:rPr>
        <w:t xml:space="preserve">4. Плавая на реке, не забывай о течении, которое </w:t>
      </w:r>
      <w:r>
        <w:rPr>
          <w:rFonts w:ascii="Times New Roman" w:eastAsia="Times New Roman" w:hAnsi="Times New Roman" w:cs="Times New Roman"/>
          <w:color w:val="auto"/>
          <w:kern w:val="0"/>
          <w:sz w:val="32"/>
          <w:szCs w:val="32"/>
        </w:rPr>
        <w:t>может далеко унести тебя.</w:t>
      </w:r>
      <w:r>
        <w:rPr>
          <w:rFonts w:ascii="Times New Roman" w:eastAsia="Times New Roman" w:hAnsi="Times New Roman" w:cs="Times New Roman"/>
          <w:color w:val="auto"/>
          <w:kern w:val="0"/>
          <w:sz w:val="32"/>
          <w:szCs w:val="32"/>
        </w:rPr>
        <w:t xml:space="preserve">                                  </w:t>
      </w:r>
      <w:r w:rsidRPr="00820697">
        <w:rPr>
          <w:rFonts w:ascii="Times New Roman" w:eastAsia="Times New Roman" w:hAnsi="Times New Roman" w:cs="Times New Roman"/>
          <w:color w:val="auto"/>
          <w:kern w:val="0"/>
          <w:sz w:val="32"/>
          <w:szCs w:val="32"/>
        </w:rPr>
        <w:t>5. Начинающий дол</w:t>
      </w:r>
      <w:r>
        <w:rPr>
          <w:rFonts w:ascii="Times New Roman" w:eastAsia="Times New Roman" w:hAnsi="Times New Roman" w:cs="Times New Roman"/>
          <w:color w:val="auto"/>
          <w:kern w:val="0"/>
          <w:sz w:val="32"/>
          <w:szCs w:val="32"/>
        </w:rPr>
        <w:t>жен всегда плыть вдоль берега.</w:t>
      </w:r>
      <w:r>
        <w:rPr>
          <w:rFonts w:ascii="Times New Roman" w:eastAsia="Times New Roman" w:hAnsi="Times New Roman" w:cs="Times New Roman"/>
          <w:color w:val="auto"/>
          <w:kern w:val="0"/>
          <w:sz w:val="32"/>
          <w:szCs w:val="32"/>
        </w:rPr>
        <w:br/>
      </w:r>
      <w:r w:rsidRPr="00820697">
        <w:rPr>
          <w:rFonts w:ascii="Times New Roman" w:eastAsia="Times New Roman" w:hAnsi="Times New Roman" w:cs="Times New Roman"/>
          <w:color w:val="auto"/>
          <w:kern w:val="0"/>
          <w:sz w:val="32"/>
          <w:szCs w:val="32"/>
        </w:rPr>
        <w:t>6.</w:t>
      </w:r>
      <w:r>
        <w:rPr>
          <w:rFonts w:ascii="Times New Roman" w:eastAsia="Times New Roman" w:hAnsi="Times New Roman" w:cs="Times New Roman"/>
          <w:color w:val="auto"/>
          <w:kern w:val="0"/>
          <w:sz w:val="32"/>
          <w:szCs w:val="32"/>
        </w:rPr>
        <w:t xml:space="preserve"> Не </w:t>
      </w:r>
      <w:proofErr w:type="gramStart"/>
      <w:r>
        <w:rPr>
          <w:rFonts w:ascii="Times New Roman" w:eastAsia="Times New Roman" w:hAnsi="Times New Roman" w:cs="Times New Roman"/>
          <w:color w:val="auto"/>
          <w:kern w:val="0"/>
          <w:sz w:val="32"/>
          <w:szCs w:val="32"/>
        </w:rPr>
        <w:t xml:space="preserve">входи в воду </w:t>
      </w:r>
      <w:r>
        <w:rPr>
          <w:rFonts w:ascii="Times New Roman" w:eastAsia="Times New Roman" w:hAnsi="Times New Roman" w:cs="Times New Roman"/>
          <w:color w:val="auto"/>
          <w:kern w:val="0"/>
          <w:sz w:val="32"/>
          <w:szCs w:val="32"/>
        </w:rPr>
        <w:t>перегревшись</w:t>
      </w:r>
      <w:proofErr w:type="gramEnd"/>
      <w:r>
        <w:rPr>
          <w:rFonts w:ascii="Times New Roman" w:eastAsia="Times New Roman" w:hAnsi="Times New Roman" w:cs="Times New Roman"/>
          <w:color w:val="auto"/>
          <w:kern w:val="0"/>
          <w:sz w:val="32"/>
          <w:szCs w:val="32"/>
        </w:rPr>
        <w:t xml:space="preserve"> </w:t>
      </w:r>
      <w:r w:rsidRPr="00820697">
        <w:rPr>
          <w:rFonts w:ascii="Times New Roman" w:eastAsia="Times New Roman" w:hAnsi="Times New Roman" w:cs="Times New Roman"/>
          <w:color w:val="auto"/>
          <w:kern w:val="0"/>
          <w:sz w:val="32"/>
          <w:szCs w:val="32"/>
        </w:rPr>
        <w:t>на солнце. Сначала остынь в тени, ополоснись водой и уж тогда погружайся в воду, и</w:t>
      </w:r>
      <w:r>
        <w:rPr>
          <w:rFonts w:ascii="Times New Roman" w:eastAsia="Times New Roman" w:hAnsi="Times New Roman" w:cs="Times New Roman"/>
          <w:color w:val="auto"/>
          <w:kern w:val="0"/>
          <w:sz w:val="32"/>
          <w:szCs w:val="32"/>
        </w:rPr>
        <w:t>наче могут случиться судороги.</w:t>
      </w:r>
      <w:r>
        <w:rPr>
          <w:rFonts w:ascii="Times New Roman" w:eastAsia="Times New Roman" w:hAnsi="Times New Roman" w:cs="Times New Roman"/>
          <w:color w:val="auto"/>
          <w:kern w:val="0"/>
          <w:sz w:val="32"/>
          <w:szCs w:val="32"/>
        </w:rPr>
        <w:br/>
      </w:r>
      <w:r>
        <w:rPr>
          <w:rFonts w:ascii="Times New Roman" w:eastAsia="Times New Roman" w:hAnsi="Times New Roman" w:cs="Times New Roman"/>
          <w:b/>
          <w:noProof/>
          <w:color w:val="FF0000"/>
          <w:kern w:val="0"/>
          <w:sz w:val="36"/>
          <w:szCs w:val="36"/>
        </w:rPr>
        <w:drawing>
          <wp:anchor distT="0" distB="0" distL="114300" distR="114300" simplePos="0" relativeHeight="251660288" behindDoc="0" locked="0" layoutInCell="1" allowOverlap="1" wp14:anchorId="4E9EDF71" wp14:editId="3FEED927">
            <wp:simplePos x="0" y="0"/>
            <wp:positionH relativeFrom="column">
              <wp:posOffset>2316480</wp:posOffset>
            </wp:positionH>
            <wp:positionV relativeFrom="paragraph">
              <wp:posOffset>626745</wp:posOffset>
            </wp:positionV>
            <wp:extent cx="3791585" cy="3009900"/>
            <wp:effectExtent l="0" t="0" r="0" b="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1585" cy="3009900"/>
                    </a:xfrm>
                    <a:prstGeom prst="rect">
                      <a:avLst/>
                    </a:prstGeom>
                    <a:noFill/>
                  </pic:spPr>
                </pic:pic>
              </a:graphicData>
            </a:graphic>
            <wp14:sizeRelH relativeFrom="page">
              <wp14:pctWidth>0</wp14:pctWidth>
            </wp14:sizeRelH>
            <wp14:sizeRelV relativeFrom="page">
              <wp14:pctHeight>0</wp14:pctHeight>
            </wp14:sizeRelV>
          </wp:anchor>
        </w:drawing>
      </w:r>
      <w:r w:rsidRPr="00820697">
        <w:rPr>
          <w:rFonts w:ascii="Times New Roman" w:eastAsia="Times New Roman" w:hAnsi="Times New Roman" w:cs="Times New Roman"/>
          <w:color w:val="auto"/>
          <w:kern w:val="0"/>
          <w:sz w:val="32"/>
          <w:szCs w:val="32"/>
        </w:rPr>
        <w:t>7. Пребывание в воде не должно превышать 45 минут. После купания энергично разотрись жестким полотенцем и переоден</w:t>
      </w:r>
      <w:r>
        <w:rPr>
          <w:rFonts w:ascii="Times New Roman" w:eastAsia="Times New Roman" w:hAnsi="Times New Roman" w:cs="Times New Roman"/>
          <w:color w:val="auto"/>
          <w:kern w:val="0"/>
          <w:sz w:val="32"/>
          <w:szCs w:val="32"/>
        </w:rPr>
        <w:t>ься в сухой купальный костюм.</w:t>
      </w:r>
    </w:p>
    <w:p w:rsidR="008C78D7" w:rsidRPr="004E49FB" w:rsidRDefault="008C78D7" w:rsidP="008C78D7">
      <w:pPr>
        <w:spacing w:after="240"/>
        <w:rPr>
          <w:rFonts w:ascii="Times New Roman" w:eastAsia="Times New Roman" w:hAnsi="Times New Roman" w:cs="Times New Roman"/>
          <w:color w:val="auto"/>
          <w:kern w:val="0"/>
          <w:sz w:val="32"/>
          <w:szCs w:val="32"/>
        </w:rPr>
      </w:pPr>
      <w:r w:rsidRPr="004E49FB">
        <w:rPr>
          <w:rFonts w:ascii="Times New Roman" w:eastAsia="Times New Roman" w:hAnsi="Times New Roman" w:cs="Times New Roman"/>
          <w:b/>
          <w:color w:val="FF0000"/>
          <w:kern w:val="0"/>
          <w:sz w:val="36"/>
          <w:szCs w:val="36"/>
        </w:rPr>
        <w:t>ПОИГР</w:t>
      </w:r>
      <w:r>
        <w:rPr>
          <w:rFonts w:ascii="Times New Roman" w:eastAsia="Times New Roman" w:hAnsi="Times New Roman" w:cs="Times New Roman"/>
          <w:b/>
          <w:color w:val="FF0000"/>
          <w:kern w:val="0"/>
          <w:sz w:val="36"/>
          <w:szCs w:val="36"/>
        </w:rPr>
        <w:t>А</w:t>
      </w:r>
      <w:r w:rsidRPr="004E49FB">
        <w:rPr>
          <w:rFonts w:ascii="Times New Roman" w:eastAsia="Times New Roman" w:hAnsi="Times New Roman" w:cs="Times New Roman"/>
          <w:b/>
          <w:color w:val="FF0000"/>
          <w:kern w:val="0"/>
          <w:sz w:val="36"/>
          <w:szCs w:val="36"/>
        </w:rPr>
        <w:t>ЙТЕ С РЕБЕНКОМ В ВОДЕ.</w:t>
      </w:r>
    </w:p>
    <w:p w:rsidR="008C78D7" w:rsidRPr="00820697" w:rsidRDefault="008C78D7" w:rsidP="008C78D7">
      <w:pPr>
        <w:spacing w:after="240"/>
        <w:rPr>
          <w:rFonts w:ascii="Times New Roman" w:eastAsia="Times New Roman" w:hAnsi="Times New Roman" w:cs="Times New Roman"/>
          <w:color w:val="auto"/>
          <w:kern w:val="0"/>
          <w:sz w:val="32"/>
          <w:szCs w:val="32"/>
        </w:rPr>
      </w:pPr>
      <w:r w:rsidRPr="009855EC">
        <w:rPr>
          <w:rFonts w:ascii="Times New Roman" w:eastAsia="Times New Roman" w:hAnsi="Times New Roman" w:cs="Times New Roman"/>
          <w:b/>
          <w:bCs/>
          <w:color w:val="auto"/>
          <w:kern w:val="0"/>
          <w:sz w:val="28"/>
          <w:szCs w:val="28"/>
        </w:rPr>
        <w:t>ИГРА ПЕРВАЯ: «ЕЖИК В ТУМАНЕ».</w:t>
      </w:r>
      <w:r w:rsidRPr="009855EC">
        <w:rPr>
          <w:rFonts w:ascii="Times New Roman" w:eastAsia="Times New Roman" w:hAnsi="Times New Roman" w:cs="Times New Roman"/>
          <w:color w:val="auto"/>
          <w:kern w:val="0"/>
          <w:sz w:val="28"/>
          <w:szCs w:val="28"/>
        </w:rPr>
        <w:br/>
      </w:r>
      <w:r w:rsidRPr="00820697">
        <w:rPr>
          <w:rFonts w:ascii="Times New Roman" w:eastAsia="Times New Roman" w:hAnsi="Times New Roman" w:cs="Times New Roman"/>
          <w:color w:val="auto"/>
          <w:kern w:val="0"/>
          <w:sz w:val="32"/>
          <w:szCs w:val="32"/>
        </w:rPr>
        <w:t>Сядь, выпрямив ноги, на дно. Вода должна доходить до плеч. Руки положи на бедра. Из этого положения подними бедра вверх так, чтобы вода вытолкнула тело на поверхность. Спо</w:t>
      </w:r>
      <w:r>
        <w:rPr>
          <w:rFonts w:ascii="Times New Roman" w:eastAsia="Times New Roman" w:hAnsi="Times New Roman" w:cs="Times New Roman"/>
          <w:color w:val="auto"/>
          <w:kern w:val="0"/>
          <w:sz w:val="32"/>
          <w:szCs w:val="32"/>
        </w:rPr>
        <w:t>койным движением оторви руки от</w:t>
      </w:r>
      <w:r w:rsidRPr="00820697">
        <w:rPr>
          <w:rFonts w:ascii="Times New Roman" w:eastAsia="Times New Roman" w:hAnsi="Times New Roman" w:cs="Times New Roman"/>
          <w:color w:val="auto"/>
          <w:kern w:val="0"/>
          <w:sz w:val="32"/>
          <w:szCs w:val="32"/>
        </w:rPr>
        <w:t xml:space="preserve"> дна и вытяни их вдоль туловища. Избегай слишком сильного напряжения мышц. Голову немного опусти, не задирай по</w:t>
      </w:r>
      <w:r>
        <w:rPr>
          <w:rFonts w:ascii="Times New Roman" w:eastAsia="Times New Roman" w:hAnsi="Times New Roman" w:cs="Times New Roman"/>
          <w:color w:val="auto"/>
          <w:kern w:val="0"/>
          <w:sz w:val="32"/>
          <w:szCs w:val="32"/>
        </w:rPr>
        <w:t>дборок. И так полежи на воде.</w:t>
      </w:r>
      <w:r>
        <w:rPr>
          <w:rFonts w:ascii="Times New Roman" w:eastAsia="Times New Roman" w:hAnsi="Times New Roman" w:cs="Times New Roman"/>
          <w:color w:val="auto"/>
          <w:kern w:val="0"/>
          <w:sz w:val="32"/>
          <w:szCs w:val="32"/>
        </w:rPr>
        <w:br/>
      </w:r>
      <w:r>
        <w:rPr>
          <w:rFonts w:ascii="Times New Roman" w:eastAsia="Times New Roman" w:hAnsi="Times New Roman" w:cs="Times New Roman"/>
          <w:color w:val="auto"/>
          <w:kern w:val="0"/>
          <w:sz w:val="32"/>
          <w:szCs w:val="32"/>
        </w:rPr>
        <w:br/>
      </w:r>
      <w:r w:rsidRPr="009855EC">
        <w:rPr>
          <w:rFonts w:ascii="Times New Roman" w:eastAsia="Times New Roman" w:hAnsi="Times New Roman" w:cs="Times New Roman"/>
          <w:b/>
          <w:bCs/>
          <w:color w:val="auto"/>
          <w:kern w:val="0"/>
          <w:sz w:val="28"/>
          <w:szCs w:val="28"/>
        </w:rPr>
        <w:t>ИГРА ВТОРАЯ: «МЕДУЗА».</w:t>
      </w:r>
      <w:r w:rsidRPr="009855EC">
        <w:rPr>
          <w:rFonts w:ascii="Times New Roman" w:eastAsia="Times New Roman" w:hAnsi="Times New Roman" w:cs="Times New Roman"/>
          <w:color w:val="auto"/>
          <w:kern w:val="0"/>
          <w:sz w:val="28"/>
          <w:szCs w:val="28"/>
        </w:rPr>
        <w:br/>
      </w:r>
      <w:r w:rsidRPr="00820697">
        <w:rPr>
          <w:rFonts w:ascii="Times New Roman" w:eastAsia="Times New Roman" w:hAnsi="Times New Roman" w:cs="Times New Roman"/>
          <w:color w:val="auto"/>
          <w:kern w:val="0"/>
          <w:sz w:val="32"/>
          <w:szCs w:val="32"/>
        </w:rPr>
        <w:t>Встань в воде по пояс. Сделай глубокий вдох и сразу же наклонись вниз, лицо в воде, руки свободно опущены. Медленно подтяни к груди одно колено, потом второе, обхвати их руками. Задержись так на мгнов</w:t>
      </w:r>
      <w:r>
        <w:rPr>
          <w:rFonts w:ascii="Times New Roman" w:eastAsia="Times New Roman" w:hAnsi="Times New Roman" w:cs="Times New Roman"/>
          <w:color w:val="auto"/>
          <w:kern w:val="0"/>
          <w:sz w:val="32"/>
          <w:szCs w:val="32"/>
        </w:rPr>
        <w:t>ение и спокойно снова встань.</w:t>
      </w:r>
      <w:r>
        <w:rPr>
          <w:rFonts w:ascii="Times New Roman" w:eastAsia="Times New Roman" w:hAnsi="Times New Roman" w:cs="Times New Roman"/>
          <w:color w:val="auto"/>
          <w:kern w:val="0"/>
          <w:sz w:val="32"/>
          <w:szCs w:val="32"/>
        </w:rPr>
        <w:br/>
      </w:r>
      <w:r>
        <w:rPr>
          <w:rFonts w:ascii="Times New Roman" w:eastAsia="Times New Roman" w:hAnsi="Times New Roman" w:cs="Times New Roman"/>
          <w:color w:val="auto"/>
          <w:kern w:val="0"/>
          <w:sz w:val="32"/>
          <w:szCs w:val="32"/>
        </w:rPr>
        <w:br/>
      </w:r>
      <w:r w:rsidRPr="009855EC">
        <w:rPr>
          <w:rFonts w:ascii="Times New Roman" w:eastAsia="Times New Roman" w:hAnsi="Times New Roman" w:cs="Times New Roman"/>
          <w:b/>
          <w:bCs/>
          <w:color w:val="auto"/>
          <w:kern w:val="0"/>
          <w:sz w:val="28"/>
          <w:szCs w:val="28"/>
        </w:rPr>
        <w:t>ИГРА ТРЕТЬЯ: «ДЕЛЬФИН».</w:t>
      </w:r>
      <w:r w:rsidRPr="009855EC">
        <w:rPr>
          <w:rFonts w:ascii="Times New Roman" w:eastAsia="Times New Roman" w:hAnsi="Times New Roman" w:cs="Times New Roman"/>
          <w:color w:val="auto"/>
          <w:kern w:val="0"/>
          <w:sz w:val="28"/>
          <w:szCs w:val="28"/>
        </w:rPr>
        <w:br/>
      </w:r>
      <w:r w:rsidRPr="00820697">
        <w:rPr>
          <w:rFonts w:ascii="Times New Roman" w:eastAsia="Times New Roman" w:hAnsi="Times New Roman" w:cs="Times New Roman"/>
          <w:color w:val="auto"/>
          <w:kern w:val="0"/>
          <w:sz w:val="32"/>
          <w:szCs w:val="32"/>
        </w:rPr>
        <w:t>Когда ты научишься свободно лежать на воде</w:t>
      </w:r>
      <w:r>
        <w:rPr>
          <w:rFonts w:ascii="Times New Roman" w:eastAsia="Times New Roman" w:hAnsi="Times New Roman" w:cs="Times New Roman"/>
          <w:color w:val="auto"/>
          <w:kern w:val="0"/>
          <w:sz w:val="32"/>
          <w:szCs w:val="32"/>
        </w:rPr>
        <w:t>,</w:t>
      </w:r>
      <w:r w:rsidRPr="00820697">
        <w:rPr>
          <w:rFonts w:ascii="Times New Roman" w:eastAsia="Times New Roman" w:hAnsi="Times New Roman" w:cs="Times New Roman"/>
          <w:color w:val="auto"/>
          <w:kern w:val="0"/>
          <w:sz w:val="32"/>
          <w:szCs w:val="32"/>
        </w:rPr>
        <w:t xml:space="preserve"> на спине и на животе, можешь разучивать повороты в воде. Ляг на живот, перевернись через правое плечо на спину. Представь, что ты ворочаешься в кровати. Вода, наверняка, тебя удержит. Следующий </w:t>
      </w:r>
      <w:r w:rsidRPr="00820697">
        <w:rPr>
          <w:rFonts w:ascii="Times New Roman" w:eastAsia="Times New Roman" w:hAnsi="Times New Roman" w:cs="Times New Roman"/>
          <w:color w:val="auto"/>
          <w:kern w:val="0"/>
          <w:sz w:val="32"/>
          <w:szCs w:val="32"/>
        </w:rPr>
        <w:lastRenderedPageBreak/>
        <w:t xml:space="preserve">поворот сделай через другое плечо. Когда ты научишься делать один поворот, можешь попробовать сделать сразу несколько поворотов. Сначала в </w:t>
      </w:r>
      <w:r>
        <w:rPr>
          <w:rFonts w:ascii="Times New Roman" w:eastAsia="Times New Roman" w:hAnsi="Times New Roman" w:cs="Times New Roman"/>
          <w:color w:val="auto"/>
          <w:kern w:val="0"/>
          <w:sz w:val="32"/>
          <w:szCs w:val="32"/>
        </w:rPr>
        <w:t>одну сторону, затем в другую.</w:t>
      </w:r>
      <w:r>
        <w:rPr>
          <w:rFonts w:ascii="Times New Roman" w:eastAsia="Times New Roman" w:hAnsi="Times New Roman" w:cs="Times New Roman"/>
          <w:color w:val="auto"/>
          <w:kern w:val="0"/>
          <w:sz w:val="32"/>
          <w:szCs w:val="32"/>
        </w:rPr>
        <w:br/>
      </w:r>
      <w:r>
        <w:rPr>
          <w:rFonts w:ascii="Times New Roman" w:eastAsia="Times New Roman" w:hAnsi="Times New Roman" w:cs="Times New Roman"/>
          <w:color w:val="auto"/>
          <w:kern w:val="0"/>
          <w:sz w:val="32"/>
          <w:szCs w:val="32"/>
        </w:rPr>
        <w:br/>
      </w:r>
      <w:r w:rsidRPr="009855EC">
        <w:rPr>
          <w:rFonts w:ascii="Times New Roman" w:eastAsia="Times New Roman" w:hAnsi="Times New Roman" w:cs="Times New Roman"/>
          <w:b/>
          <w:bCs/>
          <w:color w:val="auto"/>
          <w:kern w:val="0"/>
          <w:sz w:val="28"/>
          <w:szCs w:val="28"/>
        </w:rPr>
        <w:t>ИГРА ЧЕТВЕРТАЯ: «МОРСКАЯ ЗВЕЗДА».</w:t>
      </w:r>
      <w:r w:rsidRPr="009855EC">
        <w:rPr>
          <w:rFonts w:ascii="Times New Roman" w:eastAsia="Times New Roman" w:hAnsi="Times New Roman" w:cs="Times New Roman"/>
          <w:color w:val="auto"/>
          <w:kern w:val="0"/>
          <w:sz w:val="28"/>
          <w:szCs w:val="28"/>
        </w:rPr>
        <w:br/>
      </w:r>
      <w:r w:rsidRPr="00820697">
        <w:rPr>
          <w:rFonts w:ascii="Times New Roman" w:eastAsia="Times New Roman" w:hAnsi="Times New Roman" w:cs="Times New Roman"/>
          <w:color w:val="auto"/>
          <w:kern w:val="0"/>
          <w:sz w:val="32"/>
          <w:szCs w:val="32"/>
        </w:rPr>
        <w:t>Около берега обопрись руками о дно, ноги выпрями, ляг на живот, опусти лицо в воду, предварительно сделав глубокий вдох. Когда вода вытолкнет ноги на поверхность, подними руки вперед и вверх и свободно ляг на воде. Потом разведи широко руки, ладонями вниз, и ноги. Мышцы тела расслаблены. Когда тебе надо будет вдохнуть, вернись в исходное положение.</w:t>
      </w:r>
      <w:r w:rsidRPr="00820697">
        <w:rPr>
          <w:rFonts w:ascii="Times New Roman" w:eastAsia="Times New Roman" w:hAnsi="Times New Roman" w:cs="Times New Roman"/>
          <w:color w:val="auto"/>
          <w:kern w:val="0"/>
          <w:sz w:val="32"/>
          <w:szCs w:val="32"/>
        </w:rPr>
        <w:br/>
      </w:r>
      <w:r w:rsidRPr="00820697">
        <w:rPr>
          <w:rFonts w:ascii="Times New Roman" w:eastAsia="Times New Roman" w:hAnsi="Times New Roman" w:cs="Times New Roman"/>
          <w:color w:val="auto"/>
          <w:kern w:val="0"/>
          <w:sz w:val="32"/>
          <w:szCs w:val="32"/>
        </w:rPr>
        <w:br/>
        <w:t xml:space="preserve">На заметку родителям: цель этих упражнений – </w:t>
      </w:r>
      <w:r w:rsidRPr="00820697">
        <w:rPr>
          <w:rFonts w:ascii="Times New Roman" w:eastAsia="Times New Roman" w:hAnsi="Times New Roman" w:cs="Times New Roman"/>
          <w:b/>
          <w:bCs/>
          <w:color w:val="auto"/>
          <w:kern w:val="0"/>
          <w:sz w:val="32"/>
          <w:szCs w:val="32"/>
        </w:rPr>
        <w:t>помочь малышу освоиться в воде</w:t>
      </w:r>
      <w:r w:rsidRPr="00820697">
        <w:rPr>
          <w:rFonts w:ascii="Times New Roman" w:eastAsia="Times New Roman" w:hAnsi="Times New Roman" w:cs="Times New Roman"/>
          <w:color w:val="auto"/>
          <w:kern w:val="0"/>
          <w:sz w:val="32"/>
          <w:szCs w:val="32"/>
        </w:rPr>
        <w:t>. Когда он почувствует себя в воде так же свободно, как и на суше, он без труда выполнит все перечисленные выше упражнения и его легко можно будет обучить плаванию разными стилями. Торопить обучить ребенка плаванию за один сезон не стоит! Спешка может лишь свести на нет все ваши усилия. Для начала этих четырех упражнений вполне достаточно, тем более что ребенок, играя, придумает массу других. А вернувшись в город, вы можете вместе ходить в бассейн, где под руководством опытного тренера ваш кроха научится плавать по-настоящему!</w:t>
      </w:r>
    </w:p>
    <w:p w:rsidR="008C78D7" w:rsidRDefault="008C78D7" w:rsidP="008C78D7">
      <w:r>
        <w:rPr>
          <w:noProof/>
        </w:rPr>
        <w:drawing>
          <wp:anchor distT="0" distB="0" distL="114300" distR="114300" simplePos="0" relativeHeight="251661312" behindDoc="0" locked="0" layoutInCell="1" allowOverlap="1" wp14:anchorId="7DD76D0D" wp14:editId="4C7F791E">
            <wp:simplePos x="628650" y="5505450"/>
            <wp:positionH relativeFrom="margin">
              <wp:align>left</wp:align>
            </wp:positionH>
            <wp:positionV relativeFrom="margin">
              <wp:align>center</wp:align>
            </wp:positionV>
            <wp:extent cx="3244215" cy="3190875"/>
            <wp:effectExtent l="0" t="0" r="0" b="0"/>
            <wp:wrapSquare wrapText="bothSides"/>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4215" cy="3190875"/>
                    </a:xfrm>
                    <a:prstGeom prst="rect">
                      <a:avLst/>
                    </a:prstGeom>
                    <a:noFill/>
                  </pic:spPr>
                </pic:pic>
              </a:graphicData>
            </a:graphic>
          </wp:anchor>
        </w:drawing>
      </w:r>
    </w:p>
    <w:p w:rsidR="008C78D7" w:rsidRDefault="008C78D7" w:rsidP="008C78D7"/>
    <w:p w:rsidR="008C78D7" w:rsidRDefault="008C78D7" w:rsidP="008C78D7"/>
    <w:p w:rsidR="008C78D7" w:rsidRDefault="008C78D7" w:rsidP="008C78D7"/>
    <w:p w:rsidR="008C78D7" w:rsidRDefault="008C78D7" w:rsidP="008C78D7"/>
    <w:p w:rsidR="008C78D7" w:rsidRDefault="008C78D7" w:rsidP="008C78D7"/>
    <w:p w:rsidR="008C78D7" w:rsidRDefault="008C78D7" w:rsidP="008C78D7"/>
    <w:p w:rsidR="008C78D7" w:rsidRDefault="008C78D7" w:rsidP="008C78D7"/>
    <w:p w:rsidR="008C78D7" w:rsidRDefault="008C78D7" w:rsidP="008C78D7"/>
    <w:p w:rsidR="00675A87" w:rsidRDefault="00675A87">
      <w:bookmarkStart w:id="0" w:name="_GoBack"/>
      <w:bookmarkEnd w:id="0"/>
    </w:p>
    <w:sectPr w:rsidR="00675A87" w:rsidSect="008C78D7">
      <w:pgSz w:w="11906" w:h="16838"/>
      <w:pgMar w:top="1134" w:right="850" w:bottom="1134" w:left="1701" w:header="708" w:footer="708" w:gutter="0"/>
      <w:pgBorders w:offsetFrom="page">
        <w:top w:val="dashDotStroked" w:sz="24" w:space="24" w:color="FF0000"/>
        <w:left w:val="dashDotStroked" w:sz="24" w:space="24" w:color="FF0000"/>
        <w:bottom w:val="dashDotStroked" w:sz="24" w:space="24" w:color="FF0000"/>
        <w:right w:val="dashDotStroked"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DA"/>
    <w:rsid w:val="00675A87"/>
    <w:rsid w:val="008C78D7"/>
    <w:rsid w:val="00E5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D7"/>
    <w:pPr>
      <w:spacing w:after="84" w:line="240" w:lineRule="auto"/>
    </w:pPr>
    <w:rPr>
      <w:rFonts w:ascii="Comic Sans MS" w:hAnsi="Comic Sans MS"/>
      <w:color w:val="000000"/>
      <w:kern w:val="28"/>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D7"/>
    <w:pPr>
      <w:spacing w:after="84" w:line="240" w:lineRule="auto"/>
    </w:pPr>
    <w:rPr>
      <w:rFonts w:ascii="Comic Sans MS" w:hAnsi="Comic Sans MS"/>
      <w:color w:val="000000"/>
      <w:kern w:val="28"/>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559</Words>
  <Characters>3190</Characters>
  <Application>Microsoft Office Word</Application>
  <DocSecurity>0</DocSecurity>
  <Lines>26</Lines>
  <Paragraphs>7</Paragraphs>
  <ScaleCrop>false</ScaleCrop>
  <Company>diakov.net</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2019-05-21T16:28:00Z</dcterms:created>
  <dcterms:modified xsi:type="dcterms:W3CDTF">2019-05-21T16:34:00Z</dcterms:modified>
</cp:coreProperties>
</file>