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64" w:rsidRDefault="005F7E68" w:rsidP="00A62264">
      <w:pPr>
        <w:jc w:val="center"/>
        <w:rPr>
          <w:rFonts w:ascii="Times New Roman" w:hAnsi="Times New Roman" w:cs="Times New Roman"/>
          <w:sz w:val="28"/>
          <w:szCs w:val="28"/>
        </w:rPr>
      </w:pPr>
      <w:r w:rsidRPr="00A62264">
        <w:rPr>
          <w:rFonts w:ascii="Times New Roman" w:hAnsi="Times New Roman" w:cs="Times New Roman"/>
          <w:b/>
          <w:sz w:val="28"/>
          <w:szCs w:val="28"/>
        </w:rPr>
        <w:t>Взаимодействие в работе учителя-логопеда и инструктора по плаванию по организации работы с дошкольниками с тяжелыми нарушениями речи.</w:t>
      </w:r>
      <w:r w:rsidRPr="00A62264">
        <w:rPr>
          <w:rFonts w:ascii="Times New Roman" w:hAnsi="Times New Roman" w:cs="Times New Roman"/>
          <w:sz w:val="28"/>
          <w:szCs w:val="28"/>
        </w:rPr>
        <w:t xml:space="preserve">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В настоящее время проблема развития, обучения и воспитания детей дошкольного возраста становится особенно значимой. По статистическим данным только 10 процентов новорожденных появляются на свет абсолютно здоровыми. Отдельную категорию составляют аномалии развития ребенка, сопровождающиеся нарушением речи, которые все чаще сегодня сочетаются с разнообразной патологией неречевых функций. Необходимость широкого коррекционно-оздоровительного воздействия обусловлена не только недоразвитием компонентов речи, но и наличием вторичных (неречевых) отклонений здоровья. В настоящее время большое распространение получает система </w:t>
      </w:r>
      <w:proofErr w:type="spellStart"/>
      <w:r w:rsidRPr="00A62264">
        <w:rPr>
          <w:rFonts w:ascii="Times New Roman" w:hAnsi="Times New Roman" w:cs="Times New Roman"/>
          <w:sz w:val="28"/>
          <w:szCs w:val="28"/>
        </w:rPr>
        <w:t>здоровьесберегающего</w:t>
      </w:r>
      <w:proofErr w:type="spellEnd"/>
      <w:r w:rsidRPr="00A62264">
        <w:rPr>
          <w:rFonts w:ascii="Times New Roman" w:hAnsi="Times New Roman" w:cs="Times New Roman"/>
          <w:sz w:val="28"/>
          <w:szCs w:val="28"/>
        </w:rPr>
        <w:t xml:space="preserve"> воспитания, где задачи укрепления и сохранения здоровья органично сочетаются с решением образовательных задач. </w:t>
      </w:r>
    </w:p>
    <w:p w:rsidR="00A62264" w:rsidRDefault="005F7E68" w:rsidP="00A62264">
      <w:pPr>
        <w:spacing w:after="0" w:line="240" w:lineRule="auto"/>
        <w:ind w:firstLine="709"/>
        <w:jc w:val="both"/>
        <w:rPr>
          <w:rFonts w:ascii="Times New Roman" w:hAnsi="Times New Roman" w:cs="Times New Roman"/>
          <w:sz w:val="28"/>
          <w:szCs w:val="28"/>
        </w:rPr>
      </w:pPr>
      <w:proofErr w:type="spellStart"/>
      <w:r w:rsidRPr="00A62264">
        <w:rPr>
          <w:rFonts w:ascii="Times New Roman" w:hAnsi="Times New Roman" w:cs="Times New Roman"/>
          <w:sz w:val="28"/>
          <w:szCs w:val="28"/>
        </w:rPr>
        <w:t>Здоровьесберегающая</w:t>
      </w:r>
      <w:proofErr w:type="spellEnd"/>
      <w:r w:rsidRPr="00A62264">
        <w:rPr>
          <w:rFonts w:ascii="Times New Roman" w:hAnsi="Times New Roman" w:cs="Times New Roman"/>
          <w:sz w:val="28"/>
          <w:szCs w:val="28"/>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Неречевая симптоматика детей с ОНР: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1. Поверхностное (ключичное) дыхание, которое сказывается на жизненной емкости легких. Следствием этого является односложность и стандартность построения фраз. Такой тип дыхания наносит вред процессу звукообразования.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2. Повышенный мышечный тонус, </w:t>
      </w:r>
      <w:proofErr w:type="spellStart"/>
      <w:r w:rsidRPr="00A62264">
        <w:rPr>
          <w:rFonts w:ascii="Times New Roman" w:hAnsi="Times New Roman" w:cs="Times New Roman"/>
          <w:sz w:val="28"/>
          <w:szCs w:val="28"/>
        </w:rPr>
        <w:t>спастичность</w:t>
      </w:r>
      <w:proofErr w:type="spellEnd"/>
      <w:r w:rsidRPr="00A62264">
        <w:rPr>
          <w:rFonts w:ascii="Times New Roman" w:hAnsi="Times New Roman" w:cs="Times New Roman"/>
          <w:sz w:val="28"/>
          <w:szCs w:val="28"/>
        </w:rPr>
        <w:t xml:space="preserve"> и недостаточная амплитуда движений при выполнении упражнений;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3. Нарушение координация движений, затруднено согласование движений различных частей тела, в том числе артикуляционная моторика.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4. Недостаточность понимания речевых инструкций, а значит, затрудненность коммуникативной функции, что создает дополнительные трудности в усвоении учебного материала, т.к. отдельные инструкции необходимо повторять несколько раз.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5. Низкий уровень произвольного слухового внимания и памяти, что отрицательно сказывается на решении образовательных задач;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Одним из путей комплексного решения имеющихся проблем в свете </w:t>
      </w:r>
      <w:proofErr w:type="spellStart"/>
      <w:r w:rsidRPr="00A62264">
        <w:rPr>
          <w:rFonts w:ascii="Times New Roman" w:hAnsi="Times New Roman" w:cs="Times New Roman"/>
          <w:sz w:val="28"/>
          <w:szCs w:val="28"/>
        </w:rPr>
        <w:t>здорорвьесберегающих</w:t>
      </w:r>
      <w:proofErr w:type="spellEnd"/>
      <w:r w:rsidRPr="00A62264">
        <w:rPr>
          <w:rFonts w:ascii="Times New Roman" w:hAnsi="Times New Roman" w:cs="Times New Roman"/>
          <w:sz w:val="28"/>
          <w:szCs w:val="28"/>
        </w:rPr>
        <w:t xml:space="preserve"> технологий работы мы увидели в установлении взаимодействия в работе учителя-логопеда и инструктора по плаванию. Актуальность использования данного направления работы заключается в том, что плавание способствует: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повышению двигательной активности детей;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разнообразию закаливающих процедур;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усилению оздоровительной направленности учебного процесса;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улучшению функциональных возможностей нервной системы;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снятию нервного напряжения и укреплению общего тонуса организма;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lastRenderedPageBreak/>
        <w:t xml:space="preserve">развитию тактильно-кинестетической чувствительности, мелкой моторики рук, координации движений в системе «глаз- рука».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Тактильный контакт с водой, осуществляемый в процессе выполнения упражнений позволяет ощутить сопротивление воды и способствует: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усвоению слоговой структуры слова;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развитию чувства ритма, силы голоса, интонационной выразительности речи;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формированию физиологического и речевого дыхания.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Общеизвестно, что плавание оказывает укрепляющее воздействие на детский организм, а </w:t>
      </w:r>
      <w:proofErr w:type="spellStart"/>
      <w:r w:rsidRPr="00A62264">
        <w:rPr>
          <w:rFonts w:ascii="Times New Roman" w:hAnsi="Times New Roman" w:cs="Times New Roman"/>
          <w:sz w:val="28"/>
          <w:szCs w:val="28"/>
        </w:rPr>
        <w:t>безопорное</w:t>
      </w:r>
      <w:proofErr w:type="spellEnd"/>
      <w:r w:rsidRPr="00A62264">
        <w:rPr>
          <w:rFonts w:ascii="Times New Roman" w:hAnsi="Times New Roman" w:cs="Times New Roman"/>
          <w:sz w:val="28"/>
          <w:szCs w:val="28"/>
        </w:rPr>
        <w:t xml:space="preserve"> положение туловища благотворно влияет на процесс расслабления. Важным является и температурное воздействие водной среды. Теплая вода снимает утомление мышц, заставляет ребенка почувствовать себя комфортно. Осуществление взаимосвязи в комплексном решении коррекционных задач возможно при создании единого творческого коллектива единомышленников, основными задачами которого является: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повышение профессионального уровня всех специалистов;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организация коррекционно-развивающей среды, стимулирующей речевое и личностное, физическое развитие ребенка;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 разработка и внедрение календарно-тематического плана, построенного на блочном лексическом планировании.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Взаимодействие между специалистами осуществляется в нескольких направлениях: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1. Организация совместного планирования работы, обсуждение динамики развития детей на еженедельных консультациях.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2. Внедрение инструктором по плаванию в работе с детьми игровых упражнений на коррекцию речевых и неречевых нарушений;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3. Совместное проведение инструктором по плаванию и учителем </w:t>
      </w:r>
      <w:proofErr w:type="gramStart"/>
      <w:r w:rsidRPr="00A62264">
        <w:rPr>
          <w:rFonts w:ascii="Times New Roman" w:hAnsi="Times New Roman" w:cs="Times New Roman"/>
          <w:sz w:val="28"/>
          <w:szCs w:val="28"/>
        </w:rPr>
        <w:t>–л</w:t>
      </w:r>
      <w:proofErr w:type="gramEnd"/>
      <w:r w:rsidRPr="00A62264">
        <w:rPr>
          <w:rFonts w:ascii="Times New Roman" w:hAnsi="Times New Roman" w:cs="Times New Roman"/>
          <w:sz w:val="28"/>
          <w:szCs w:val="28"/>
        </w:rPr>
        <w:t xml:space="preserve">огопедом игр и упражнений, бинарных занятий на закрепление умений и навыков, полученных в процессе образовательной деятельности; </w:t>
      </w:r>
    </w:p>
    <w:p w:rsidR="00A62264"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Правильно организованные занятия в воде для детей, имеющих речевую патологию, способны стать мощным средством комплексного решения коррекционных задач. Осуществление взаимосвязи в работе специалистов дошкольного учреждения позволяет инструктору по плаванию проводить комплексные оздоровительные мероприятия и дает возможность использовать нетрадиционные для занятий по плаванию оздоровительные формы и методы работы: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1. Упражнения, направленные на развитие речевого дыхания, автоматизацию звуков (элементы фонетической ритмики, дыхательной гимнастики </w:t>
      </w:r>
      <w:proofErr w:type="spellStart"/>
      <w:r w:rsidRPr="00A62264">
        <w:rPr>
          <w:rFonts w:ascii="Times New Roman" w:hAnsi="Times New Roman" w:cs="Times New Roman"/>
          <w:sz w:val="28"/>
          <w:szCs w:val="28"/>
        </w:rPr>
        <w:t>Стрельниковой</w:t>
      </w:r>
      <w:proofErr w:type="spellEnd"/>
      <w:r w:rsidRPr="00A62264">
        <w:rPr>
          <w:rFonts w:ascii="Times New Roman" w:hAnsi="Times New Roman" w:cs="Times New Roman"/>
          <w:sz w:val="28"/>
          <w:szCs w:val="28"/>
        </w:rPr>
        <w:t xml:space="preserve">). Большинство детей с ОНР по итогам первоначальной диагностики имеют поверхностный </w:t>
      </w:r>
      <w:proofErr w:type="spellStart"/>
      <w:r w:rsidRPr="00A62264">
        <w:rPr>
          <w:rFonts w:ascii="Times New Roman" w:hAnsi="Times New Roman" w:cs="Times New Roman"/>
          <w:sz w:val="28"/>
          <w:szCs w:val="28"/>
        </w:rPr>
        <w:t>верхнеключичный</w:t>
      </w:r>
      <w:proofErr w:type="spellEnd"/>
      <w:r w:rsidRPr="00A62264">
        <w:rPr>
          <w:rFonts w:ascii="Times New Roman" w:hAnsi="Times New Roman" w:cs="Times New Roman"/>
          <w:sz w:val="28"/>
          <w:szCs w:val="28"/>
        </w:rPr>
        <w:t xml:space="preserve"> тип дыхания, слабый речевой выдох, отсутствие целенаправленной воздушной струи, что затрудняет постановку звуков. Специальные упражнения в игровой форме «Подуем на кораблики», «Звездочка», «Водолазы» </w:t>
      </w:r>
      <w:proofErr w:type="gramStart"/>
      <w:r w:rsidRPr="00A62264">
        <w:rPr>
          <w:rFonts w:ascii="Times New Roman" w:hAnsi="Times New Roman" w:cs="Times New Roman"/>
          <w:sz w:val="28"/>
          <w:szCs w:val="28"/>
        </w:rPr>
        <w:t>помогают детям научится</w:t>
      </w:r>
      <w:proofErr w:type="gramEnd"/>
      <w:r w:rsidRPr="00A62264">
        <w:rPr>
          <w:rFonts w:ascii="Times New Roman" w:hAnsi="Times New Roman" w:cs="Times New Roman"/>
          <w:sz w:val="28"/>
          <w:szCs w:val="28"/>
        </w:rPr>
        <w:t xml:space="preserve"> делать глубокий вдох, задерживать дыхание, делать длинный и плавный выдох.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lastRenderedPageBreak/>
        <w:t xml:space="preserve">2. Массаж биологически активных зон. Упражнения массажа проводятся в игровой форме, чаще всего в сопровождении со стихотворным текстом с использованием аудиозаписей, которые позволяют контролировать последовательность выполнения упражнений. Игровые массажи создают у ребенка положительный эмоциональный настрой, способствуют расслаблению мышц, релаксации организма. Стихотворный текст в сопровождении с музыкой развивает координацию и ритмичность выполняемых движений. Массаж проводится совместно по показу, с постепенно увеличивающейся долей самостоятельности детей.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3. Упражнения артикуляционной и мимической гимнастики по соответствующей лексической теме. На каждую лексическую тему или на изучаемый звук подбираются несколько упражнений, которые дети хорошо выполняют без зеркал. </w:t>
      </w:r>
      <w:proofErr w:type="gramStart"/>
      <w:r w:rsidRPr="00A62264">
        <w:rPr>
          <w:rFonts w:ascii="Times New Roman" w:hAnsi="Times New Roman" w:cs="Times New Roman"/>
          <w:sz w:val="28"/>
          <w:szCs w:val="28"/>
        </w:rPr>
        <w:t>Например</w:t>
      </w:r>
      <w:proofErr w:type="gramEnd"/>
      <w:r w:rsidRPr="00A62264">
        <w:rPr>
          <w:rFonts w:ascii="Times New Roman" w:hAnsi="Times New Roman" w:cs="Times New Roman"/>
          <w:sz w:val="28"/>
          <w:szCs w:val="28"/>
        </w:rPr>
        <w:t xml:space="preserve"> для закрепления темы «Продукты питания» детям предлагалось выполнить упражнение «Вкусное варенье», «Чашечку», упражнения мимической гимнастики «Кислый лимон», «Толстячок», «Худышка». При изучении и постановке свистящих дети в игровой форме выполняли упражнения «Улыбочка-дудочка», «Насосы».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4. Упражнения на развитие моторики рук (пальчиковая гимнастика). Тексты пальчиковой гимнастики соответствуют определённой лексической теме и в течени</w:t>
      </w:r>
      <w:proofErr w:type="gramStart"/>
      <w:r w:rsidRPr="00A62264">
        <w:rPr>
          <w:rFonts w:ascii="Times New Roman" w:hAnsi="Times New Roman" w:cs="Times New Roman"/>
          <w:sz w:val="28"/>
          <w:szCs w:val="28"/>
        </w:rPr>
        <w:t>и</w:t>
      </w:r>
      <w:proofErr w:type="gramEnd"/>
      <w:r w:rsidRPr="00A62264">
        <w:rPr>
          <w:rFonts w:ascii="Times New Roman" w:hAnsi="Times New Roman" w:cs="Times New Roman"/>
          <w:sz w:val="28"/>
          <w:szCs w:val="28"/>
        </w:rPr>
        <w:t xml:space="preserve"> недели выполняются детьми со всеми специалистами на занятиях. Выполнение пальчиковой гимнастики в воде способствуют увеличению нагрузки на мышцы рук, верхнего плечевого пояса, что усиливает оздоровительный эффект от занятия.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5. </w:t>
      </w:r>
      <w:proofErr w:type="spellStart"/>
      <w:r w:rsidRPr="00A62264">
        <w:rPr>
          <w:rFonts w:ascii="Times New Roman" w:hAnsi="Times New Roman" w:cs="Times New Roman"/>
          <w:sz w:val="28"/>
          <w:szCs w:val="28"/>
        </w:rPr>
        <w:t>Логоритмические</w:t>
      </w:r>
      <w:proofErr w:type="spellEnd"/>
      <w:r w:rsidRPr="00A62264">
        <w:rPr>
          <w:rFonts w:ascii="Times New Roman" w:hAnsi="Times New Roman" w:cs="Times New Roman"/>
          <w:sz w:val="28"/>
          <w:szCs w:val="28"/>
        </w:rPr>
        <w:t xml:space="preserve"> упражнения, направленные на развитие координации речи с движением. Упражнения на развитие чувства ритма во время занятий в бассейне помогают решить и образовательные и оздоровительные задачи, т.к. движения в воде увеличивают мышечную нагрузку. Движения становятся более четкими, координированными, проговаривание текстов так же становится более ритмичным.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6. Упражнения, направленные на развитие силы голоса. В связи с особенностями акустики в бассейне подобные упражнения провести легче, т.к. дети могут реально услышать разницу звучания речи с различной силой, высотой, тембровой окраской и интонацией голоса.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7. Коррекционные упражнения, подвижные игры на закрепление знаний, получаемых на занятиях учителя-логопеда. Закрепление словаря по лексической теме проводится в виде игровых упражнений, типа «Собери предмет» (</w:t>
      </w:r>
      <w:proofErr w:type="spellStart"/>
      <w:r w:rsidRPr="00A62264">
        <w:rPr>
          <w:rFonts w:ascii="Times New Roman" w:hAnsi="Times New Roman" w:cs="Times New Roman"/>
          <w:sz w:val="28"/>
          <w:szCs w:val="28"/>
        </w:rPr>
        <w:t>пазлы</w:t>
      </w:r>
      <w:proofErr w:type="spellEnd"/>
      <w:r w:rsidRPr="00A62264">
        <w:rPr>
          <w:rFonts w:ascii="Times New Roman" w:hAnsi="Times New Roman" w:cs="Times New Roman"/>
          <w:sz w:val="28"/>
          <w:szCs w:val="28"/>
        </w:rPr>
        <w:t xml:space="preserve"> по лексическим темам), использования элементов соревнования «Кто быстрее». Для достижения этой цели создана богатая база игрового материала и пособий. Совершенствование навыков чтения, звукового анализа, где дети определяют начальный гласный или согласный в слове, находят соответствующую букву, так же интересно происходит на бинарных занятиях. Это упражнения, где сочетаются упражнения плавания с заданиями учителя-логопеда</w:t>
      </w:r>
      <w:proofErr w:type="gramStart"/>
      <w:r w:rsidRPr="00A62264">
        <w:rPr>
          <w:rFonts w:ascii="Times New Roman" w:hAnsi="Times New Roman" w:cs="Times New Roman"/>
          <w:sz w:val="28"/>
          <w:szCs w:val="28"/>
        </w:rPr>
        <w:t xml:space="preserve"> :</w:t>
      </w:r>
      <w:proofErr w:type="gramEnd"/>
      <w:r w:rsidRPr="00A62264">
        <w:rPr>
          <w:rFonts w:ascii="Times New Roman" w:hAnsi="Times New Roman" w:cs="Times New Roman"/>
          <w:sz w:val="28"/>
          <w:szCs w:val="28"/>
        </w:rPr>
        <w:t xml:space="preserve"> - «Ныряльщики». Цель </w:t>
      </w:r>
      <w:proofErr w:type="gramStart"/>
      <w:r w:rsidRPr="00A62264">
        <w:rPr>
          <w:rFonts w:ascii="Times New Roman" w:hAnsi="Times New Roman" w:cs="Times New Roman"/>
          <w:sz w:val="28"/>
          <w:szCs w:val="28"/>
        </w:rPr>
        <w:t>:у</w:t>
      </w:r>
      <w:proofErr w:type="gramEnd"/>
      <w:r w:rsidRPr="00A62264">
        <w:rPr>
          <w:rFonts w:ascii="Times New Roman" w:hAnsi="Times New Roman" w:cs="Times New Roman"/>
          <w:sz w:val="28"/>
          <w:szCs w:val="28"/>
        </w:rPr>
        <w:t xml:space="preserve">чить детей погружаться в воду, находить предметы на дне бассейна. Учитель-логопед </w:t>
      </w:r>
      <w:proofErr w:type="gramStart"/>
      <w:r w:rsidRPr="00A62264">
        <w:rPr>
          <w:rFonts w:ascii="Times New Roman" w:hAnsi="Times New Roman" w:cs="Times New Roman"/>
          <w:sz w:val="28"/>
          <w:szCs w:val="28"/>
        </w:rPr>
        <w:t>предлагает</w:t>
      </w:r>
      <w:proofErr w:type="gramEnd"/>
      <w:r w:rsidRPr="00A62264">
        <w:rPr>
          <w:rFonts w:ascii="Times New Roman" w:hAnsi="Times New Roman" w:cs="Times New Roman"/>
          <w:sz w:val="28"/>
          <w:szCs w:val="28"/>
        </w:rPr>
        <w:t xml:space="preserve"> найди шайбу на дне бассейна с буквой, назвать слово на заданный </w:t>
      </w:r>
      <w:r w:rsidRPr="00A62264">
        <w:rPr>
          <w:rFonts w:ascii="Times New Roman" w:hAnsi="Times New Roman" w:cs="Times New Roman"/>
          <w:sz w:val="28"/>
          <w:szCs w:val="28"/>
        </w:rPr>
        <w:lastRenderedPageBreak/>
        <w:t>звук, - «Найди домик для игрушки». Цель: учить передвигаться по бассейну</w:t>
      </w:r>
      <w:proofErr w:type="gramStart"/>
      <w:r w:rsidRPr="00A62264">
        <w:rPr>
          <w:rFonts w:ascii="Times New Roman" w:hAnsi="Times New Roman" w:cs="Times New Roman"/>
          <w:sz w:val="28"/>
          <w:szCs w:val="28"/>
        </w:rPr>
        <w:t xml:space="preserve"> ,</w:t>
      </w:r>
      <w:proofErr w:type="gramEnd"/>
      <w:r w:rsidRPr="00A62264">
        <w:rPr>
          <w:rFonts w:ascii="Times New Roman" w:hAnsi="Times New Roman" w:cs="Times New Roman"/>
          <w:sz w:val="28"/>
          <w:szCs w:val="28"/>
        </w:rPr>
        <w:t>используя знакомые способы плавания, определять место звука в слове или количество слогов в слове .Учитель-логопед предлагает детям рассмотреть игрушки (липучки) , приклеенные на стенах бассейна, найти те, в названиях которых определенное количество слогов и поселить в домик с соответствующей цифрой. Домики нарисованы водными красками на стенах бассейна. - «Отгадай и напиши ». Цель: определить слове по картинке первый звук, написать соответствующую букв</w:t>
      </w:r>
      <w:proofErr w:type="gramStart"/>
      <w:r w:rsidRPr="00A62264">
        <w:rPr>
          <w:rFonts w:ascii="Times New Roman" w:hAnsi="Times New Roman" w:cs="Times New Roman"/>
          <w:sz w:val="28"/>
          <w:szCs w:val="28"/>
        </w:rPr>
        <w:t>у(</w:t>
      </w:r>
      <w:proofErr w:type="gramEnd"/>
      <w:r w:rsidRPr="00A62264">
        <w:rPr>
          <w:rFonts w:ascii="Times New Roman" w:hAnsi="Times New Roman" w:cs="Times New Roman"/>
          <w:sz w:val="28"/>
          <w:szCs w:val="28"/>
        </w:rPr>
        <w:t xml:space="preserve">водные краски для рисования пальчиками) Таким образом, взаимосвязь в работе инструктора по плаванию и учителя-логопеда в вопросах расширения форм коррекционного (логопедического) воздействия на детей с ОНР, сохранению и укреплению их здоровья позволяет не только совершенствовать </w:t>
      </w:r>
      <w:proofErr w:type="spellStart"/>
      <w:r w:rsidRPr="00A62264">
        <w:rPr>
          <w:rFonts w:ascii="Times New Roman" w:hAnsi="Times New Roman" w:cs="Times New Roman"/>
          <w:sz w:val="28"/>
          <w:szCs w:val="28"/>
        </w:rPr>
        <w:t>коррекционно</w:t>
      </w:r>
      <w:proofErr w:type="spellEnd"/>
      <w:r w:rsidRPr="00A62264">
        <w:rPr>
          <w:rFonts w:ascii="Times New Roman" w:hAnsi="Times New Roman" w:cs="Times New Roman"/>
          <w:sz w:val="28"/>
          <w:szCs w:val="28"/>
        </w:rPr>
        <w:t xml:space="preserve">–образовательный процесс, но и поднимает профессиональный уровень учителя–логопеда и инструктора по плаванию, помогает им раскрыть индивидуальные особенности каждого ребенка, использовать их на его благо. </w:t>
      </w:r>
    </w:p>
    <w:p w:rsidR="00867009" w:rsidRPr="00867009" w:rsidRDefault="005F7E68" w:rsidP="00A62264">
      <w:pPr>
        <w:spacing w:after="0" w:line="240" w:lineRule="auto"/>
        <w:ind w:firstLine="709"/>
        <w:jc w:val="both"/>
        <w:rPr>
          <w:rFonts w:ascii="Times New Roman" w:hAnsi="Times New Roman" w:cs="Times New Roman"/>
          <w:b/>
          <w:sz w:val="28"/>
          <w:szCs w:val="28"/>
        </w:rPr>
      </w:pPr>
      <w:r w:rsidRPr="00867009">
        <w:rPr>
          <w:rFonts w:ascii="Times New Roman" w:hAnsi="Times New Roman" w:cs="Times New Roman"/>
          <w:b/>
          <w:sz w:val="28"/>
          <w:szCs w:val="28"/>
        </w:rPr>
        <w:t xml:space="preserve">Литература. </w:t>
      </w:r>
    </w:p>
    <w:p w:rsidR="00867009" w:rsidRDefault="005F7E68" w:rsidP="00A62264">
      <w:pPr>
        <w:spacing w:after="0" w:line="240" w:lineRule="auto"/>
        <w:ind w:firstLine="709"/>
        <w:jc w:val="both"/>
        <w:rPr>
          <w:rFonts w:ascii="Times New Roman" w:hAnsi="Times New Roman" w:cs="Times New Roman"/>
          <w:sz w:val="28"/>
          <w:szCs w:val="28"/>
        </w:rPr>
      </w:pPr>
      <w:r w:rsidRPr="00A62264">
        <w:rPr>
          <w:rFonts w:ascii="Times New Roman" w:hAnsi="Times New Roman" w:cs="Times New Roman"/>
          <w:sz w:val="28"/>
          <w:szCs w:val="28"/>
        </w:rPr>
        <w:t xml:space="preserve">1. </w:t>
      </w:r>
      <w:proofErr w:type="spellStart"/>
      <w:r w:rsidRPr="00A62264">
        <w:rPr>
          <w:rFonts w:ascii="Times New Roman" w:hAnsi="Times New Roman" w:cs="Times New Roman"/>
          <w:sz w:val="28"/>
          <w:szCs w:val="28"/>
        </w:rPr>
        <w:t>Поволяева</w:t>
      </w:r>
      <w:proofErr w:type="spellEnd"/>
      <w:r w:rsidRPr="00A62264">
        <w:rPr>
          <w:rFonts w:ascii="Times New Roman" w:hAnsi="Times New Roman" w:cs="Times New Roman"/>
          <w:sz w:val="28"/>
          <w:szCs w:val="28"/>
        </w:rPr>
        <w:t xml:space="preserve"> М.А. Коррекционная педагогика. Взаимодействие специалистов. Серия “Учебники, учебные пособия”. – Ростов на Дону, 2002 2. Баранова Е.Е. Развивающие игры с водой в детском саду и дома». Академия развития.- Ярославль 2009; </w:t>
      </w:r>
    </w:p>
    <w:p w:rsidR="00867009" w:rsidRDefault="00867009" w:rsidP="00A62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7E68" w:rsidRPr="00A62264">
        <w:rPr>
          <w:rFonts w:ascii="Times New Roman" w:hAnsi="Times New Roman" w:cs="Times New Roman"/>
          <w:sz w:val="28"/>
          <w:szCs w:val="28"/>
        </w:rPr>
        <w:t xml:space="preserve">. </w:t>
      </w:r>
      <w:proofErr w:type="spellStart"/>
      <w:r w:rsidR="005F7E68" w:rsidRPr="00A62264">
        <w:rPr>
          <w:rFonts w:ascii="Times New Roman" w:hAnsi="Times New Roman" w:cs="Times New Roman"/>
          <w:sz w:val="28"/>
          <w:szCs w:val="28"/>
        </w:rPr>
        <w:t>Гаврючина</w:t>
      </w:r>
      <w:proofErr w:type="spellEnd"/>
      <w:r w:rsidR="005F7E68" w:rsidRPr="00A62264">
        <w:rPr>
          <w:rFonts w:ascii="Times New Roman" w:hAnsi="Times New Roman" w:cs="Times New Roman"/>
          <w:sz w:val="28"/>
          <w:szCs w:val="28"/>
        </w:rPr>
        <w:t xml:space="preserve"> Л.В. </w:t>
      </w:r>
      <w:proofErr w:type="spellStart"/>
      <w:r w:rsidR="005F7E68" w:rsidRPr="00A62264">
        <w:rPr>
          <w:rFonts w:ascii="Times New Roman" w:hAnsi="Times New Roman" w:cs="Times New Roman"/>
          <w:sz w:val="28"/>
          <w:szCs w:val="28"/>
        </w:rPr>
        <w:t>Здоровьесберегающие</w:t>
      </w:r>
      <w:proofErr w:type="spellEnd"/>
      <w:r w:rsidR="005F7E68" w:rsidRPr="00A62264">
        <w:rPr>
          <w:rFonts w:ascii="Times New Roman" w:hAnsi="Times New Roman" w:cs="Times New Roman"/>
          <w:sz w:val="28"/>
          <w:szCs w:val="28"/>
        </w:rPr>
        <w:t xml:space="preserve"> технологии в ДОУ.</w:t>
      </w:r>
    </w:p>
    <w:sectPr w:rsidR="00867009" w:rsidSect="00EF2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7E68"/>
    <w:rsid w:val="005F7E68"/>
    <w:rsid w:val="00867009"/>
    <w:rsid w:val="00A62264"/>
    <w:rsid w:val="00AB28A9"/>
    <w:rsid w:val="00EF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7E68"/>
  </w:style>
  <w:style w:type="character" w:styleId="a3">
    <w:name w:val="Hyperlink"/>
    <w:basedOn w:val="a0"/>
    <w:uiPriority w:val="99"/>
    <w:unhideWhenUsed/>
    <w:rsid w:val="005F7E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anna</cp:lastModifiedBy>
  <cp:revision>4</cp:revision>
  <dcterms:created xsi:type="dcterms:W3CDTF">2016-10-07T19:02:00Z</dcterms:created>
  <dcterms:modified xsi:type="dcterms:W3CDTF">2016-10-13T17:05:00Z</dcterms:modified>
</cp:coreProperties>
</file>