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1B" w:rsidRPr="0083671B" w:rsidRDefault="0083671B" w:rsidP="0083671B">
      <w:pPr>
        <w:tabs>
          <w:tab w:val="left" w:pos="2340"/>
          <w:tab w:val="left" w:pos="25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67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671B" w:rsidRDefault="0083671B" w:rsidP="0083671B">
      <w:pPr>
        <w:pStyle w:val="a3"/>
        <w:ind w:left="105" w:right="168" w:firstLine="705"/>
        <w:jc w:val="center"/>
        <w:rPr>
          <w:b/>
          <w:sz w:val="28"/>
          <w:szCs w:val="28"/>
        </w:rPr>
      </w:pPr>
      <w:r w:rsidRPr="002B074D">
        <w:rPr>
          <w:b/>
          <w:sz w:val="28"/>
          <w:szCs w:val="28"/>
        </w:rPr>
        <w:t>Информация для размещения</w:t>
      </w:r>
      <w:r w:rsidRPr="002B074D">
        <w:rPr>
          <w:b/>
          <w:spacing w:val="1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основных требований</w:t>
      </w:r>
      <w:r w:rsidRPr="002B074D">
        <w:rPr>
          <w:b/>
          <w:spacing w:val="1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пожарной безопасно</w:t>
      </w:r>
      <w:r w:rsidRPr="002B074D">
        <w:rPr>
          <w:b/>
          <w:spacing w:val="-1"/>
          <w:sz w:val="28"/>
          <w:szCs w:val="28"/>
        </w:rPr>
        <w:t>сти,</w:t>
      </w:r>
      <w:r w:rsidRPr="002B074D">
        <w:rPr>
          <w:b/>
          <w:spacing w:val="16"/>
          <w:sz w:val="28"/>
          <w:szCs w:val="28"/>
        </w:rPr>
        <w:t xml:space="preserve"> </w:t>
      </w:r>
      <w:r w:rsidRPr="002B074D">
        <w:rPr>
          <w:b/>
          <w:spacing w:val="-1"/>
          <w:sz w:val="28"/>
          <w:szCs w:val="28"/>
        </w:rPr>
        <w:t>предъявляемые</w:t>
      </w:r>
      <w:r w:rsidRPr="002B074D">
        <w:rPr>
          <w:b/>
          <w:spacing w:val="39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к</w:t>
      </w:r>
      <w:r w:rsidRPr="002B074D">
        <w:rPr>
          <w:b/>
          <w:spacing w:val="-19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электропроводке</w:t>
      </w:r>
      <w:r w:rsidRPr="002B074D">
        <w:rPr>
          <w:b/>
          <w:spacing w:val="6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и</w:t>
      </w:r>
      <w:r w:rsidRPr="002B074D">
        <w:rPr>
          <w:b/>
          <w:spacing w:val="1"/>
          <w:sz w:val="28"/>
          <w:szCs w:val="28"/>
        </w:rPr>
        <w:t xml:space="preserve"> </w:t>
      </w:r>
      <w:r w:rsidRPr="002B074D">
        <w:rPr>
          <w:b/>
          <w:sz w:val="28"/>
          <w:szCs w:val="28"/>
        </w:rPr>
        <w:t>электрооборудованию</w:t>
      </w:r>
    </w:p>
    <w:p w:rsidR="0083671B" w:rsidRDefault="0083671B" w:rsidP="0083671B">
      <w:pPr>
        <w:pStyle w:val="a3"/>
        <w:ind w:left="105" w:right="168" w:firstLine="705"/>
        <w:jc w:val="center"/>
        <w:rPr>
          <w:b/>
          <w:sz w:val="28"/>
          <w:szCs w:val="28"/>
        </w:rPr>
      </w:pPr>
    </w:p>
    <w:p w:rsidR="0083671B" w:rsidRPr="001B799C" w:rsidRDefault="0083671B" w:rsidP="0083671B">
      <w:pPr>
        <w:pStyle w:val="a3"/>
        <w:ind w:left="105" w:right="168" w:firstLine="705"/>
        <w:rPr>
          <w:sz w:val="28"/>
          <w:szCs w:val="28"/>
        </w:rPr>
      </w:pPr>
      <w:r w:rsidRPr="001B799C">
        <w:rPr>
          <w:w w:val="95"/>
          <w:sz w:val="28"/>
          <w:szCs w:val="28"/>
        </w:rPr>
        <w:t>Пожары от электротехнических причин возникают в случае перегрузки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сети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мощными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потребителями,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неверном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монта</w:t>
      </w:r>
      <w:r>
        <w:rPr>
          <w:sz w:val="28"/>
          <w:szCs w:val="28"/>
        </w:rPr>
        <w:t>ж</w:t>
      </w:r>
      <w:r w:rsidRPr="001B799C">
        <w:rPr>
          <w:sz w:val="28"/>
          <w:szCs w:val="28"/>
        </w:rPr>
        <w:t>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или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ветхости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электросетей,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пользовании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неисправными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электроприборами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оставлении</w:t>
      </w:r>
      <w:r w:rsidRPr="001B799C">
        <w:rPr>
          <w:spacing w:val="27"/>
          <w:sz w:val="28"/>
          <w:szCs w:val="28"/>
        </w:rPr>
        <w:t xml:space="preserve"> </w:t>
      </w:r>
      <w:r w:rsidRPr="001B799C">
        <w:rPr>
          <w:sz w:val="28"/>
          <w:szCs w:val="28"/>
        </w:rPr>
        <w:t>их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присмотра.</w:t>
      </w:r>
    </w:p>
    <w:p w:rsidR="0083671B" w:rsidRDefault="0083671B" w:rsidP="0083671B">
      <w:pPr>
        <w:pStyle w:val="a3"/>
        <w:ind w:left="105" w:right="169" w:firstLine="700"/>
        <w:rPr>
          <w:w w:val="95"/>
          <w:sz w:val="28"/>
          <w:szCs w:val="28"/>
        </w:rPr>
      </w:pPr>
      <w:r w:rsidRPr="001B799C">
        <w:rPr>
          <w:w w:val="95"/>
          <w:sz w:val="28"/>
          <w:szCs w:val="28"/>
        </w:rPr>
        <w:t>Согласно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статистике,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большее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количество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пожаров происходит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из-за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использования в быту неисправных электроприборов, запуск непригодного к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эксплуатации оборудования, аварии сетей. Иными словами, источник более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четверти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возгораний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0"/>
          <w:sz w:val="28"/>
          <w:szCs w:val="28"/>
        </w:rPr>
        <w:t>—</w:t>
      </w:r>
      <w:r w:rsidRPr="001B799C">
        <w:rPr>
          <w:spacing w:val="1"/>
          <w:w w:val="90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пренебрежение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правилами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безопасности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применении электрических приборов. Следует отметить, что в большинстве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случаев пожаров происходят ночью, либо рано утром, в то время</w:t>
      </w:r>
      <w:r>
        <w:rPr>
          <w:w w:val="95"/>
          <w:sz w:val="28"/>
          <w:szCs w:val="28"/>
        </w:rPr>
        <w:t>,</w:t>
      </w:r>
      <w:r w:rsidRPr="001B799C">
        <w:rPr>
          <w:w w:val="95"/>
          <w:sz w:val="28"/>
          <w:szCs w:val="28"/>
        </w:rPr>
        <w:t xml:space="preserve"> когда люди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спят</w:t>
      </w:r>
      <w:r w:rsidRPr="001B799C">
        <w:rPr>
          <w:spacing w:val="4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и</w:t>
      </w:r>
      <w:r w:rsidRPr="001B799C">
        <w:rPr>
          <w:spacing w:val="4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не</w:t>
      </w:r>
      <w:r w:rsidRPr="001B799C">
        <w:rPr>
          <w:spacing w:val="1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могут</w:t>
      </w:r>
      <w:r w:rsidRPr="001B799C">
        <w:rPr>
          <w:spacing w:val="1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своевременно</w:t>
      </w:r>
      <w:r w:rsidRPr="001B799C">
        <w:rPr>
          <w:spacing w:val="32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отреагировать</w:t>
      </w:r>
      <w:r w:rsidRPr="001B799C">
        <w:rPr>
          <w:spacing w:val="27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на</w:t>
      </w:r>
      <w:r w:rsidRPr="001B799C">
        <w:rPr>
          <w:spacing w:val="9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возникшую</w:t>
      </w:r>
      <w:r w:rsidRPr="001B799C">
        <w:rPr>
          <w:spacing w:val="20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опасность.</w:t>
      </w:r>
    </w:p>
    <w:p w:rsidR="0083671B" w:rsidRPr="001B799C" w:rsidRDefault="0083671B" w:rsidP="0083671B">
      <w:pPr>
        <w:pStyle w:val="a3"/>
        <w:ind w:left="109" w:right="204" w:firstLine="698"/>
        <w:rPr>
          <w:sz w:val="28"/>
          <w:szCs w:val="28"/>
        </w:rPr>
      </w:pPr>
      <w:r w:rsidRPr="001B799C">
        <w:rPr>
          <w:sz w:val="28"/>
          <w:szCs w:val="28"/>
        </w:rPr>
        <w:t>Чтобы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избежать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такого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рода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пожаров,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соблюдать</w:t>
      </w:r>
      <w:r w:rsidRPr="001B799C">
        <w:rPr>
          <w:spacing w:val="-70"/>
          <w:sz w:val="28"/>
          <w:szCs w:val="28"/>
        </w:rPr>
        <w:t xml:space="preserve"> </w:t>
      </w:r>
      <w:r w:rsidRPr="001B799C">
        <w:rPr>
          <w:sz w:val="28"/>
          <w:szCs w:val="28"/>
        </w:rPr>
        <w:t>несложные</w:t>
      </w:r>
      <w:r w:rsidRPr="001B799C">
        <w:rPr>
          <w:spacing w:val="18"/>
          <w:sz w:val="28"/>
          <w:szCs w:val="28"/>
        </w:rPr>
        <w:t xml:space="preserve"> </w:t>
      </w:r>
      <w:r w:rsidRPr="001B799C">
        <w:rPr>
          <w:b/>
          <w:bCs/>
          <w:sz w:val="28"/>
          <w:szCs w:val="28"/>
        </w:rPr>
        <w:t>правила</w:t>
      </w:r>
      <w:r w:rsidRPr="001B799C">
        <w:rPr>
          <w:sz w:val="28"/>
          <w:szCs w:val="28"/>
        </w:rPr>
        <w:t>:</w:t>
      </w:r>
    </w:p>
    <w:p w:rsidR="0083671B" w:rsidRPr="001B799C" w:rsidRDefault="0083671B" w:rsidP="0083671B">
      <w:pPr>
        <w:pStyle w:val="a3"/>
        <w:ind w:left="109" w:right="184" w:firstLine="685"/>
        <w:rPr>
          <w:sz w:val="28"/>
          <w:szCs w:val="28"/>
        </w:rPr>
      </w:pPr>
      <w:r w:rsidRPr="001B799C">
        <w:rPr>
          <w:sz w:val="28"/>
          <w:szCs w:val="28"/>
        </w:rPr>
        <w:t>-монтаж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электропроводки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должен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выполнять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только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квалифицированный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специалист;</w:t>
      </w:r>
    </w:p>
    <w:p w:rsidR="0083671B" w:rsidRPr="001B799C" w:rsidRDefault="0083671B" w:rsidP="0083671B">
      <w:pPr>
        <w:pStyle w:val="a3"/>
        <w:ind w:left="109" w:right="189" w:firstLine="695"/>
        <w:rPr>
          <w:sz w:val="28"/>
          <w:szCs w:val="28"/>
        </w:rPr>
      </w:pPr>
      <w:r w:rsidRPr="001B799C">
        <w:rPr>
          <w:sz w:val="28"/>
          <w:szCs w:val="28"/>
        </w:rPr>
        <w:t>-замер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сопротивления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изоляции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электропроводки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производить</w:t>
      </w:r>
      <w:r w:rsidRPr="001B799C">
        <w:rPr>
          <w:spacing w:val="20"/>
          <w:sz w:val="28"/>
          <w:szCs w:val="28"/>
        </w:rPr>
        <w:t xml:space="preserve"> </w:t>
      </w:r>
      <w:r w:rsidRPr="001B799C">
        <w:rPr>
          <w:sz w:val="28"/>
          <w:szCs w:val="28"/>
        </w:rPr>
        <w:t>не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реже</w:t>
      </w:r>
      <w:r w:rsidRPr="001B799C">
        <w:rPr>
          <w:spacing w:val="2"/>
          <w:sz w:val="28"/>
          <w:szCs w:val="28"/>
        </w:rPr>
        <w:t xml:space="preserve"> </w:t>
      </w:r>
      <w:r w:rsidRPr="001B799C">
        <w:rPr>
          <w:sz w:val="28"/>
          <w:szCs w:val="28"/>
        </w:rPr>
        <w:t>одного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раза</w:t>
      </w:r>
      <w:r w:rsidRPr="001B799C">
        <w:rPr>
          <w:spacing w:val="8"/>
          <w:sz w:val="28"/>
          <w:szCs w:val="28"/>
        </w:rPr>
        <w:t xml:space="preserve"> </w:t>
      </w:r>
      <w:r w:rsidRPr="001B799C">
        <w:rPr>
          <w:sz w:val="28"/>
          <w:szCs w:val="28"/>
        </w:rPr>
        <w:t>в</w:t>
      </w:r>
      <w:r w:rsidRPr="001B799C">
        <w:rPr>
          <w:spacing w:val="-9"/>
          <w:sz w:val="28"/>
          <w:szCs w:val="28"/>
        </w:rPr>
        <w:t xml:space="preserve"> </w:t>
      </w:r>
      <w:r w:rsidRPr="001B799C">
        <w:rPr>
          <w:sz w:val="28"/>
          <w:szCs w:val="28"/>
        </w:rPr>
        <w:t>три</w:t>
      </w:r>
      <w:r w:rsidRPr="001B799C">
        <w:rPr>
          <w:spacing w:val="6"/>
          <w:sz w:val="28"/>
          <w:szCs w:val="28"/>
        </w:rPr>
        <w:t xml:space="preserve"> </w:t>
      </w:r>
      <w:r w:rsidRPr="001B799C">
        <w:rPr>
          <w:sz w:val="28"/>
          <w:szCs w:val="28"/>
        </w:rPr>
        <w:t>года;</w:t>
      </w:r>
    </w:p>
    <w:p w:rsidR="0083671B" w:rsidRPr="001B799C" w:rsidRDefault="0083671B" w:rsidP="0083671B">
      <w:pPr>
        <w:pStyle w:val="a3"/>
        <w:ind w:left="109" w:right="168" w:firstLine="695"/>
        <w:rPr>
          <w:sz w:val="28"/>
          <w:szCs w:val="28"/>
        </w:rPr>
      </w:pPr>
      <w:r w:rsidRPr="001B799C">
        <w:rPr>
          <w:spacing w:val="-1"/>
          <w:sz w:val="28"/>
          <w:szCs w:val="28"/>
        </w:rPr>
        <w:t xml:space="preserve">-не следует эксплуатировать </w:t>
      </w:r>
      <w:r w:rsidRPr="001B799C">
        <w:rPr>
          <w:sz w:val="28"/>
          <w:szCs w:val="28"/>
        </w:rPr>
        <w:t>провода и кабели с повреждённой или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потерявшей защитные свойства изоляцией, а также повреждённые розетки и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выключатели;</w:t>
      </w:r>
    </w:p>
    <w:p w:rsidR="0083671B" w:rsidRPr="001B799C" w:rsidRDefault="0083671B" w:rsidP="0083671B">
      <w:pPr>
        <w:pStyle w:val="a3"/>
        <w:ind w:left="804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-нельзя</w:t>
      </w:r>
      <w:r w:rsidRPr="001B799C">
        <w:rPr>
          <w:spacing w:val="5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эксплуатировать</w:t>
      </w:r>
      <w:r w:rsidRPr="001B799C">
        <w:rPr>
          <w:spacing w:val="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самодельные</w:t>
      </w:r>
      <w:r w:rsidRPr="001B799C">
        <w:rPr>
          <w:spacing w:val="4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электронагревательные</w:t>
      </w:r>
      <w:r w:rsidRPr="001B799C">
        <w:rPr>
          <w:spacing w:val="18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приборы;</w:t>
      </w:r>
    </w:p>
    <w:p w:rsidR="0083671B" w:rsidRPr="001B799C" w:rsidRDefault="0083671B" w:rsidP="0083671B">
      <w:pPr>
        <w:pStyle w:val="a3"/>
        <w:ind w:left="112" w:right="172" w:firstLine="692"/>
        <w:rPr>
          <w:sz w:val="28"/>
          <w:szCs w:val="28"/>
        </w:rPr>
      </w:pPr>
      <w:r w:rsidRPr="001B799C">
        <w:rPr>
          <w:sz w:val="28"/>
          <w:szCs w:val="28"/>
        </w:rPr>
        <w:t>-необходимо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применять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подставки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негорючих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материалов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для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электроутюгов,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электроплит</w:t>
      </w:r>
      <w:r w:rsidRPr="001B799C">
        <w:rPr>
          <w:spacing w:val="24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7"/>
          <w:sz w:val="28"/>
          <w:szCs w:val="28"/>
        </w:rPr>
        <w:t xml:space="preserve"> </w:t>
      </w:r>
      <w:r w:rsidRPr="001B799C">
        <w:rPr>
          <w:sz w:val="28"/>
          <w:szCs w:val="28"/>
        </w:rPr>
        <w:t>чайников;</w:t>
      </w:r>
    </w:p>
    <w:p w:rsidR="0083671B" w:rsidRPr="001B799C" w:rsidRDefault="0083671B" w:rsidP="0083671B">
      <w:pPr>
        <w:pStyle w:val="a3"/>
        <w:ind w:left="112" w:right="164" w:firstLine="692"/>
        <w:rPr>
          <w:sz w:val="28"/>
          <w:szCs w:val="28"/>
        </w:rPr>
      </w:pPr>
      <w:r w:rsidRPr="001B799C">
        <w:rPr>
          <w:sz w:val="28"/>
          <w:szCs w:val="28"/>
        </w:rPr>
        <w:t>-не следует допускать перегрузки электросети - нельзя включать в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электрическую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w w:val="95"/>
          <w:sz w:val="28"/>
          <w:szCs w:val="28"/>
        </w:rPr>
        <w:t>розетку одновременно несколько электроприборов особенно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большой</w:t>
      </w:r>
      <w:r w:rsidRPr="001B799C">
        <w:rPr>
          <w:spacing w:val="16"/>
          <w:sz w:val="28"/>
          <w:szCs w:val="28"/>
        </w:rPr>
        <w:t xml:space="preserve"> </w:t>
      </w:r>
      <w:r w:rsidRPr="001B799C">
        <w:rPr>
          <w:sz w:val="28"/>
          <w:szCs w:val="28"/>
        </w:rPr>
        <w:t>мощности;</w:t>
      </w:r>
    </w:p>
    <w:p w:rsidR="0083671B" w:rsidRPr="001B799C" w:rsidRDefault="0083671B" w:rsidP="0083671B">
      <w:pPr>
        <w:pStyle w:val="a3"/>
        <w:ind w:left="115" w:right="153" w:firstLine="699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-запрещается применять некалиброванные плавкие вставки ("жучки") в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аппаратах</w:t>
      </w:r>
      <w:r w:rsidRPr="001B799C">
        <w:rPr>
          <w:spacing w:val="23"/>
          <w:sz w:val="28"/>
          <w:szCs w:val="28"/>
        </w:rPr>
        <w:t xml:space="preserve"> </w:t>
      </w:r>
      <w:r w:rsidRPr="001B799C">
        <w:rPr>
          <w:sz w:val="28"/>
          <w:szCs w:val="28"/>
        </w:rPr>
        <w:t>защиты</w:t>
      </w:r>
      <w:r w:rsidRPr="001B799C">
        <w:rPr>
          <w:spacing w:val="2"/>
          <w:sz w:val="28"/>
          <w:szCs w:val="28"/>
        </w:rPr>
        <w:t xml:space="preserve"> </w:t>
      </w:r>
      <w:r w:rsidRPr="001B799C">
        <w:rPr>
          <w:sz w:val="28"/>
          <w:szCs w:val="28"/>
        </w:rPr>
        <w:t>от</w:t>
      </w:r>
      <w:r w:rsidRPr="001B799C">
        <w:rPr>
          <w:spacing w:val="-8"/>
          <w:sz w:val="28"/>
          <w:szCs w:val="28"/>
        </w:rPr>
        <w:t xml:space="preserve"> </w:t>
      </w:r>
      <w:r w:rsidRPr="001B799C">
        <w:rPr>
          <w:sz w:val="28"/>
          <w:szCs w:val="28"/>
        </w:rPr>
        <w:t>перегрузки</w:t>
      </w:r>
      <w:r w:rsidRPr="001B799C">
        <w:rPr>
          <w:spacing w:val="19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5"/>
          <w:sz w:val="28"/>
          <w:szCs w:val="28"/>
        </w:rPr>
        <w:t xml:space="preserve"> </w:t>
      </w:r>
      <w:r w:rsidRPr="001B799C">
        <w:rPr>
          <w:sz w:val="28"/>
          <w:szCs w:val="28"/>
        </w:rPr>
        <w:t>короткого</w:t>
      </w:r>
      <w:r w:rsidRPr="001B799C">
        <w:rPr>
          <w:spacing w:val="9"/>
          <w:sz w:val="28"/>
          <w:szCs w:val="28"/>
        </w:rPr>
        <w:t xml:space="preserve"> </w:t>
      </w:r>
      <w:r w:rsidRPr="001B799C">
        <w:rPr>
          <w:sz w:val="28"/>
          <w:szCs w:val="28"/>
        </w:rPr>
        <w:t>замыкания;</w:t>
      </w:r>
    </w:p>
    <w:p w:rsidR="0083671B" w:rsidRPr="001B799C" w:rsidRDefault="0083671B" w:rsidP="0083671B">
      <w:pPr>
        <w:pStyle w:val="a3"/>
        <w:ind w:left="112" w:right="172" w:firstLine="701"/>
        <w:rPr>
          <w:sz w:val="28"/>
          <w:szCs w:val="28"/>
        </w:rPr>
      </w:pPr>
      <w:r w:rsidRPr="001B799C">
        <w:rPr>
          <w:w w:val="95"/>
          <w:sz w:val="28"/>
          <w:szCs w:val="28"/>
        </w:rPr>
        <w:t>-не оставляйте электробытовые приборы включенными в сеть в течение</w:t>
      </w:r>
      <w:r w:rsidRPr="001B799C">
        <w:rPr>
          <w:spacing w:val="1"/>
          <w:w w:val="95"/>
          <w:sz w:val="28"/>
          <w:szCs w:val="28"/>
        </w:rPr>
        <w:t xml:space="preserve"> </w:t>
      </w:r>
      <w:r w:rsidRPr="001B799C">
        <w:rPr>
          <w:sz w:val="28"/>
          <w:szCs w:val="28"/>
        </w:rPr>
        <w:t>длительного</w:t>
      </w:r>
      <w:r w:rsidRPr="001B799C">
        <w:rPr>
          <w:spacing w:val="34"/>
          <w:sz w:val="28"/>
          <w:szCs w:val="28"/>
        </w:rPr>
        <w:t xml:space="preserve"> </w:t>
      </w:r>
      <w:r w:rsidRPr="001B799C">
        <w:rPr>
          <w:sz w:val="28"/>
          <w:szCs w:val="28"/>
        </w:rPr>
        <w:t>времени,</w:t>
      </w:r>
      <w:r w:rsidRPr="001B799C">
        <w:rPr>
          <w:spacing w:val="9"/>
          <w:sz w:val="28"/>
          <w:szCs w:val="28"/>
        </w:rPr>
        <w:t xml:space="preserve"> </w:t>
      </w:r>
      <w:r w:rsidRPr="001B799C">
        <w:rPr>
          <w:sz w:val="28"/>
          <w:szCs w:val="28"/>
        </w:rPr>
        <w:t>они</w:t>
      </w:r>
      <w:r w:rsidRPr="001B799C">
        <w:rPr>
          <w:spacing w:val="5"/>
          <w:sz w:val="28"/>
          <w:szCs w:val="28"/>
        </w:rPr>
        <w:t xml:space="preserve"> </w:t>
      </w:r>
      <w:r w:rsidRPr="001B799C">
        <w:rPr>
          <w:sz w:val="28"/>
          <w:szCs w:val="28"/>
        </w:rPr>
        <w:t>могут</w:t>
      </w:r>
      <w:r w:rsidRPr="001B799C">
        <w:rPr>
          <w:spacing w:val="3"/>
          <w:sz w:val="28"/>
          <w:szCs w:val="28"/>
        </w:rPr>
        <w:t xml:space="preserve"> </w:t>
      </w:r>
      <w:r w:rsidRPr="001B799C">
        <w:rPr>
          <w:sz w:val="28"/>
          <w:szCs w:val="28"/>
        </w:rPr>
        <w:t>перегреться;</w:t>
      </w:r>
    </w:p>
    <w:p w:rsidR="0083671B" w:rsidRPr="001B799C" w:rsidRDefault="0083671B" w:rsidP="0083671B">
      <w:pPr>
        <w:pStyle w:val="a3"/>
        <w:ind w:left="119" w:right="169" w:firstLine="685"/>
        <w:rPr>
          <w:sz w:val="28"/>
          <w:szCs w:val="28"/>
        </w:rPr>
      </w:pPr>
      <w:r w:rsidRPr="001B799C">
        <w:rPr>
          <w:sz w:val="28"/>
          <w:szCs w:val="28"/>
        </w:rPr>
        <w:t>-не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оставляйте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работающий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электронагревательный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прибор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без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присмотра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либо</w:t>
      </w:r>
      <w:r w:rsidRPr="001B799C">
        <w:rPr>
          <w:spacing w:val="5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под</w:t>
      </w:r>
      <w:r w:rsidRPr="001B799C">
        <w:rPr>
          <w:spacing w:val="-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присмотром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детей</w:t>
      </w:r>
      <w:r w:rsidRPr="001B799C">
        <w:rPr>
          <w:spacing w:val="4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-6"/>
          <w:sz w:val="28"/>
          <w:szCs w:val="28"/>
        </w:rPr>
        <w:t xml:space="preserve"> </w:t>
      </w:r>
      <w:r w:rsidRPr="001B799C">
        <w:rPr>
          <w:sz w:val="28"/>
          <w:szCs w:val="28"/>
        </w:rPr>
        <w:t>пожилых</w:t>
      </w:r>
      <w:r w:rsidRPr="001B799C">
        <w:rPr>
          <w:spacing w:val="7"/>
          <w:sz w:val="28"/>
          <w:szCs w:val="28"/>
        </w:rPr>
        <w:t xml:space="preserve"> </w:t>
      </w:r>
      <w:r w:rsidRPr="001B799C">
        <w:rPr>
          <w:sz w:val="28"/>
          <w:szCs w:val="28"/>
        </w:rPr>
        <w:t>людей.</w:t>
      </w:r>
    </w:p>
    <w:p w:rsidR="0083671B" w:rsidRPr="001B799C" w:rsidRDefault="0083671B" w:rsidP="0083671B">
      <w:pPr>
        <w:pStyle w:val="a3"/>
        <w:ind w:left="115" w:right="158" w:firstLine="696"/>
        <w:rPr>
          <w:sz w:val="28"/>
          <w:szCs w:val="28"/>
        </w:rPr>
      </w:pPr>
      <w:r w:rsidRPr="001B799C">
        <w:rPr>
          <w:sz w:val="28"/>
          <w:szCs w:val="28"/>
        </w:rPr>
        <w:t>Будьте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внимательны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при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эксплуатации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электрооборудования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и</w:t>
      </w:r>
      <w:r w:rsidRPr="001B799C">
        <w:rPr>
          <w:spacing w:val="1"/>
          <w:sz w:val="28"/>
          <w:szCs w:val="28"/>
        </w:rPr>
        <w:t xml:space="preserve"> </w:t>
      </w:r>
      <w:r w:rsidRPr="001B799C">
        <w:rPr>
          <w:sz w:val="28"/>
          <w:szCs w:val="28"/>
        </w:rPr>
        <w:t>своевременно</w:t>
      </w:r>
      <w:r w:rsidRPr="001B799C">
        <w:rPr>
          <w:spacing w:val="26"/>
          <w:sz w:val="28"/>
          <w:szCs w:val="28"/>
        </w:rPr>
        <w:t xml:space="preserve"> </w:t>
      </w:r>
      <w:r w:rsidRPr="001B799C">
        <w:rPr>
          <w:sz w:val="28"/>
          <w:szCs w:val="28"/>
        </w:rPr>
        <w:t>организовывайте</w:t>
      </w:r>
      <w:r w:rsidRPr="001B799C">
        <w:rPr>
          <w:spacing w:val="-17"/>
          <w:sz w:val="28"/>
          <w:szCs w:val="28"/>
        </w:rPr>
        <w:t xml:space="preserve"> </w:t>
      </w:r>
      <w:r w:rsidRPr="001B799C">
        <w:rPr>
          <w:sz w:val="28"/>
          <w:szCs w:val="28"/>
        </w:rPr>
        <w:t>его</w:t>
      </w:r>
      <w:r w:rsidRPr="001B799C">
        <w:rPr>
          <w:spacing w:val="10"/>
          <w:sz w:val="28"/>
          <w:szCs w:val="28"/>
        </w:rPr>
        <w:t xml:space="preserve"> </w:t>
      </w:r>
      <w:r w:rsidRPr="001B799C">
        <w:rPr>
          <w:sz w:val="28"/>
          <w:szCs w:val="28"/>
        </w:rPr>
        <w:t>ремонт.</w:t>
      </w:r>
    </w:p>
    <w:p w:rsidR="0083671B" w:rsidRPr="0083671B" w:rsidRDefault="0083671B" w:rsidP="0083671B">
      <w:pPr>
        <w:spacing w:after="0" w:line="240" w:lineRule="auto"/>
        <w:ind w:left="102" w:right="106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3671B">
        <w:rPr>
          <w:rFonts w:ascii="Times New Roman" w:hAnsi="Times New Roman" w:cs="Times New Roman"/>
          <w:w w:val="95"/>
          <w:sz w:val="28"/>
          <w:szCs w:val="28"/>
        </w:rPr>
        <w:t>Помните, эти простые правила позволят сохранить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ваше имущество и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избежать</w:t>
      </w:r>
      <w:r w:rsidRPr="0083671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трагедии!</w:t>
      </w:r>
    </w:p>
    <w:p w:rsidR="0083671B" w:rsidRPr="0083671B" w:rsidRDefault="0083671B" w:rsidP="0083671B">
      <w:pPr>
        <w:spacing w:after="0" w:line="240" w:lineRule="auto"/>
        <w:ind w:left="102" w:right="1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3671B">
        <w:rPr>
          <w:rFonts w:ascii="Times New Roman" w:hAnsi="Times New Roman" w:cs="Times New Roman"/>
          <w:w w:val="95"/>
          <w:sz w:val="28"/>
          <w:szCs w:val="28"/>
        </w:rPr>
        <w:t>А также, уважаемые родители,</w:t>
      </w:r>
      <w:r w:rsidRPr="008367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регулярно</w:t>
      </w:r>
      <w:r w:rsidRPr="0083671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проводите с ребенком беседы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о соблюдении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правил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пожарной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безопасности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в быту.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Научите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ребенка</w:t>
      </w:r>
      <w:r w:rsidRPr="008367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правильным действиям при пожаре. При обнаружении пожара или признаках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горения ребенок любого</w:t>
      </w:r>
      <w:r w:rsidRPr="0083671B">
        <w:rPr>
          <w:rFonts w:ascii="Times New Roman" w:hAnsi="Times New Roman" w:cs="Times New Roman"/>
          <w:i/>
          <w:iCs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возраста должен знать, что необходимо немедленно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покинуть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помещение,</w:t>
      </w:r>
      <w:r w:rsidRPr="008367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сообщить</w:t>
      </w:r>
      <w:r w:rsidRPr="0083671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о пожаре</w:t>
      </w:r>
      <w:r w:rsidRPr="0083671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взрослым или в пожарную охрану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по</w:t>
      </w:r>
      <w:r w:rsidRPr="008367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телефону</w:t>
      </w:r>
      <w:r w:rsidRPr="008367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8367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или</w:t>
      </w:r>
      <w:r w:rsidRPr="008367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83671B">
        <w:rPr>
          <w:rFonts w:ascii="Times New Roman" w:hAnsi="Times New Roman" w:cs="Times New Roman"/>
          <w:sz w:val="28"/>
          <w:szCs w:val="28"/>
        </w:rPr>
        <w:t>.</w:t>
      </w:r>
    </w:p>
    <w:p w:rsidR="0083671B" w:rsidRPr="0083671B" w:rsidRDefault="0083671B" w:rsidP="0083671B">
      <w:pPr>
        <w:spacing w:after="0" w:line="240" w:lineRule="auto"/>
        <w:jc w:val="center"/>
        <w:rPr>
          <w:rFonts w:ascii="Times New Roman" w:hAnsi="Times New Roman" w:cs="Times New Roman"/>
          <w:spacing w:val="-5"/>
          <w:w w:val="95"/>
          <w:sz w:val="28"/>
          <w:szCs w:val="28"/>
        </w:rPr>
      </w:pPr>
      <w:r w:rsidRPr="0083671B">
        <w:rPr>
          <w:rFonts w:ascii="Times New Roman" w:hAnsi="Times New Roman" w:cs="Times New Roman"/>
          <w:w w:val="95"/>
          <w:sz w:val="28"/>
          <w:szCs w:val="28"/>
        </w:rPr>
        <w:t>Дети</w:t>
      </w:r>
      <w:r w:rsidRPr="0083671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83671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83671B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83671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наше</w:t>
      </w:r>
      <w:r w:rsidRPr="0083671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будущее,</w:t>
      </w:r>
      <w:r w:rsidRPr="0083671B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но</w:t>
      </w:r>
      <w:r w:rsidRPr="0083671B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3671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наше</w:t>
      </w:r>
      <w:r w:rsidRPr="0083671B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настоящее</w:t>
      </w:r>
      <w:r w:rsidRPr="0083671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—</w:t>
      </w:r>
    </w:p>
    <w:p w:rsidR="0083671B" w:rsidRPr="0083671B" w:rsidRDefault="0083671B" w:rsidP="00836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71B">
        <w:rPr>
          <w:rFonts w:ascii="Times New Roman" w:hAnsi="Times New Roman" w:cs="Times New Roman"/>
          <w:w w:val="95"/>
          <w:sz w:val="28"/>
          <w:szCs w:val="28"/>
        </w:rPr>
        <w:t xml:space="preserve">наша </w:t>
      </w:r>
      <w:r w:rsidRPr="0083671B">
        <w:rPr>
          <w:rFonts w:ascii="Times New Roman" w:hAnsi="Times New Roman" w:cs="Times New Roman"/>
          <w:spacing w:val="-53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83671B">
        <w:rPr>
          <w:rFonts w:ascii="Times New Roman" w:hAnsi="Times New Roman" w:cs="Times New Roman"/>
          <w:sz w:val="28"/>
          <w:szCs w:val="28"/>
        </w:rPr>
        <w:t>,</w:t>
      </w:r>
      <w:r w:rsidRPr="0083671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наше</w:t>
      </w:r>
      <w:r w:rsidRPr="0083671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sz w:val="28"/>
          <w:szCs w:val="28"/>
        </w:rPr>
        <w:t>счастье.</w:t>
      </w:r>
    </w:p>
    <w:p w:rsidR="0083671B" w:rsidRPr="0083671B" w:rsidRDefault="0083671B" w:rsidP="0083671B">
      <w:pPr>
        <w:spacing w:after="0" w:line="240" w:lineRule="auto"/>
        <w:jc w:val="center"/>
        <w:rPr>
          <w:rFonts w:ascii="Times New Roman" w:hAnsi="Times New Roman" w:cs="Times New Roman"/>
          <w:w w:val="95"/>
          <w:sz w:val="28"/>
          <w:szCs w:val="28"/>
        </w:rPr>
        <w:sectPr w:rsidR="0083671B" w:rsidRPr="0083671B" w:rsidSect="003D37CF">
          <w:pgSz w:w="11906" w:h="16838"/>
          <w:pgMar w:top="567" w:right="567" w:bottom="567" w:left="1134" w:header="709" w:footer="709" w:gutter="0"/>
          <w:cols w:space="709"/>
          <w:titlePg/>
        </w:sectPr>
      </w:pPr>
      <w:r w:rsidRPr="0083671B">
        <w:rPr>
          <w:rFonts w:ascii="Times New Roman" w:hAnsi="Times New Roman" w:cs="Times New Roman"/>
          <w:w w:val="95"/>
          <w:sz w:val="28"/>
          <w:szCs w:val="28"/>
        </w:rPr>
        <w:t>Безопасность</w:t>
      </w:r>
      <w:r w:rsidRPr="0083671B">
        <w:rPr>
          <w:rFonts w:ascii="Times New Roman" w:hAnsi="Times New Roman" w:cs="Times New Roman"/>
          <w:spacing w:val="43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3671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благополу</w:t>
      </w:r>
      <w:bookmarkStart w:id="0" w:name="_GoBack"/>
      <w:bookmarkEnd w:id="0"/>
      <w:r w:rsidRPr="0083671B">
        <w:rPr>
          <w:rFonts w:ascii="Times New Roman" w:hAnsi="Times New Roman" w:cs="Times New Roman"/>
          <w:w w:val="95"/>
          <w:sz w:val="28"/>
          <w:szCs w:val="28"/>
        </w:rPr>
        <w:t>чие</w:t>
      </w:r>
      <w:r w:rsidRPr="0083671B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ваших</w:t>
      </w:r>
      <w:r w:rsidRPr="0083671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детей</w:t>
      </w:r>
      <w:r w:rsidRPr="0083671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83671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ваших</w:t>
      </w:r>
      <w:r w:rsidRPr="0083671B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83671B">
        <w:rPr>
          <w:rFonts w:ascii="Times New Roman" w:hAnsi="Times New Roman" w:cs="Times New Roman"/>
          <w:w w:val="95"/>
          <w:sz w:val="28"/>
          <w:szCs w:val="28"/>
        </w:rPr>
        <w:t>руках.</w:t>
      </w:r>
    </w:p>
    <w:p w:rsidR="00E71277" w:rsidRDefault="00E71277"/>
    <w:sectPr w:rsidR="00E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3"/>
    <w:rsid w:val="00266753"/>
    <w:rsid w:val="0083671B"/>
    <w:rsid w:val="00E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497D"/>
  <w15:chartTrackingRefBased/>
  <w15:docId w15:val="{A58B39B2-100F-4541-A4C5-121CAED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71B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671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2022-09-12T09:34:00Z</dcterms:created>
  <dcterms:modified xsi:type="dcterms:W3CDTF">2022-09-12T09:41:00Z</dcterms:modified>
</cp:coreProperties>
</file>