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B4" w:rsidRPr="004601C5" w:rsidRDefault="00E425AC" w:rsidP="00CB1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Конспект занятия по лепке во второй младшей группе </w:t>
      </w:r>
    </w:p>
    <w:p w:rsidR="009159E4" w:rsidRPr="004601C5" w:rsidRDefault="009159E4" w:rsidP="00CB1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«Веселая не</w:t>
      </w:r>
      <w:r w:rsidR="00E425AC" w:rsidRPr="004601C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валяшка»</w:t>
      </w:r>
    </w:p>
    <w:p w:rsidR="00A81DDF" w:rsidRPr="004601C5" w:rsidRDefault="009159E4" w:rsidP="00D422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="007C66C7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умения</w:t>
      </w: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лепить игрушки, состоящие из частей одной формы, но разного размера. </w:t>
      </w:r>
    </w:p>
    <w:p w:rsidR="009159E4" w:rsidRPr="004601C5" w:rsidRDefault="009159E4" w:rsidP="00D422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E425AC" w:rsidRPr="004601C5" w:rsidRDefault="009159E4" w:rsidP="00D4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Образовательные:</w:t>
      </w:r>
    </w:p>
    <w:p w:rsidR="00E425AC" w:rsidRPr="004601C5" w:rsidRDefault="00E425AC" w:rsidP="00D422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акреплять</w:t>
      </w:r>
      <w:r w:rsidR="007C66C7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приемы лепки</w:t>
      </w:r>
      <w:r w:rsidR="00A81DDF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различать размер большой, маленький</w:t>
      </w: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25AC" w:rsidRPr="004601C5" w:rsidRDefault="009159E4" w:rsidP="00D422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умение раскатывать шар круговыми движениями </w:t>
      </w:r>
      <w:r w:rsidR="00E425AC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между </w:t>
      </w: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ладоней;</w:t>
      </w:r>
    </w:p>
    <w:p w:rsidR="009159E4" w:rsidRPr="004601C5" w:rsidRDefault="009159E4" w:rsidP="00D422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соединять элементы способом прижимания.</w:t>
      </w:r>
    </w:p>
    <w:p w:rsidR="00E425AC" w:rsidRPr="004601C5" w:rsidRDefault="009159E4" w:rsidP="00D4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Развивающие:</w:t>
      </w:r>
    </w:p>
    <w:p w:rsidR="00E425AC" w:rsidRPr="004601C5" w:rsidRDefault="00E425AC" w:rsidP="00D422B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азвивать мелкую моторику </w:t>
      </w: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рук.</w:t>
      </w:r>
    </w:p>
    <w:p w:rsidR="00E425AC" w:rsidRPr="004601C5" w:rsidRDefault="00094C63" w:rsidP="00D422B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E425AC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логическое мышление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425AC" w:rsidRPr="004601C5" w:rsidRDefault="009159E4" w:rsidP="00D422B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чувство формы и пропорций;</w:t>
      </w:r>
    </w:p>
    <w:p w:rsidR="00094C63" w:rsidRPr="004601C5" w:rsidRDefault="009159E4" w:rsidP="00D4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Воспитательные:</w:t>
      </w:r>
    </w:p>
    <w:p w:rsidR="00D422B4" w:rsidRPr="004601C5" w:rsidRDefault="00094C63" w:rsidP="00D422B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дружеские взаим</w:t>
      </w:r>
      <w:r w:rsidR="00E425AC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оотношения, доброжелательность</w:t>
      </w:r>
    </w:p>
    <w:p w:rsidR="00CB1D59" w:rsidRPr="004601C5" w:rsidRDefault="009159E4" w:rsidP="00CB1D5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аккуратность в работе с пластилином;</w:t>
      </w:r>
    </w:p>
    <w:p w:rsidR="00D422B4" w:rsidRPr="004601C5" w:rsidRDefault="00094C63" w:rsidP="00CB1D5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оспитывать в детях чувство сострадания, желание помочь </w:t>
      </w:r>
      <w:r w:rsidR="00D422B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о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кружающим в трудную минуту.</w:t>
      </w:r>
    </w:p>
    <w:p w:rsidR="00CB1D59" w:rsidRPr="004601C5" w:rsidRDefault="00CB1D59" w:rsidP="00D42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D422B4"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Материалы и </w:t>
      </w:r>
      <w:r w:rsidR="009159E4"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</w:t>
      </w:r>
      <w:r w:rsidR="00D422B4" w:rsidRPr="004601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9159E4" w:rsidRPr="004601C5" w:rsidRDefault="00A81DDF" w:rsidP="00CB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D422B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укла-неваляшка, </w:t>
      </w: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 пластилина (тела, голова, руки)</w:t>
      </w:r>
      <w:r w:rsidR="00D422B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422B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дощечки, салфетки, фонограмма голоса 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«Куклы-неваляшки».</w:t>
      </w:r>
      <w:proofErr w:type="gramEnd"/>
      <w:r w:rsidR="00D422B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59E4" w:rsidRPr="00460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Технологическая карта по лепке куклы-неваляшки.</w:t>
      </w:r>
    </w:p>
    <w:p w:rsidR="009159E4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C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7490A" w:rsidRPr="004601C5" w:rsidRDefault="00C7490A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Приветствие:</w:t>
      </w:r>
    </w:p>
    <w:p w:rsidR="00C7490A" w:rsidRPr="004601C5" w:rsidRDefault="00C7490A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Поскорее встанем в круг,</w:t>
      </w:r>
    </w:p>
    <w:p w:rsidR="00C7490A" w:rsidRPr="004601C5" w:rsidRDefault="00C7490A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Ты мой – друг, и я твой друг!</w:t>
      </w:r>
    </w:p>
    <w:p w:rsidR="00C7490A" w:rsidRPr="004601C5" w:rsidRDefault="00C7490A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Мы ногами топнем,</w:t>
      </w:r>
    </w:p>
    <w:p w:rsidR="00C7490A" w:rsidRPr="004601C5" w:rsidRDefault="00C7490A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Мы в ладоши хлопнем,</w:t>
      </w:r>
    </w:p>
    <w:p w:rsidR="00C7490A" w:rsidRPr="004601C5" w:rsidRDefault="00C7490A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А потом пойдём, пойдём,</w:t>
      </w:r>
    </w:p>
    <w:p w:rsidR="00C7490A" w:rsidRPr="004601C5" w:rsidRDefault="00C7490A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Друга за руку возьмём!</w:t>
      </w:r>
    </w:p>
    <w:p w:rsidR="009159E4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- Ребята, вам нравится ходить в детский сад? </w:t>
      </w:r>
      <w:r w:rsidR="007D4974" w:rsidRPr="004601C5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C21364" w:rsidRPr="004601C5">
        <w:rPr>
          <w:rFonts w:ascii="Times New Roman" w:hAnsi="Times New Roman" w:cs="Times New Roman"/>
          <w:sz w:val="24"/>
          <w:szCs w:val="24"/>
        </w:rPr>
        <w:t xml:space="preserve"> С</w:t>
      </w:r>
      <w:r w:rsidRPr="004601C5">
        <w:rPr>
          <w:rFonts w:ascii="Times New Roman" w:hAnsi="Times New Roman" w:cs="Times New Roman"/>
          <w:sz w:val="24"/>
          <w:szCs w:val="24"/>
        </w:rPr>
        <w:t xml:space="preserve"> какими игрушками вы любите играть?</w:t>
      </w:r>
      <w:r w:rsidR="004930B1" w:rsidRPr="004601C5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9159E4" w:rsidRPr="004601C5" w:rsidRDefault="004930B1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</w:t>
      </w:r>
      <w:r w:rsidR="009159E4" w:rsidRPr="004601C5">
        <w:rPr>
          <w:rFonts w:ascii="Times New Roman" w:hAnsi="Times New Roman" w:cs="Times New Roman"/>
          <w:sz w:val="24"/>
          <w:szCs w:val="24"/>
        </w:rPr>
        <w:t xml:space="preserve">Да, у нас в детском саду много игрушек и одна из них пришла сегодня к нам в гости, а вот кто это вы скажите мне сами, </w:t>
      </w:r>
      <w:r w:rsidR="007C66C7" w:rsidRPr="004601C5">
        <w:rPr>
          <w:rFonts w:ascii="Times New Roman" w:hAnsi="Times New Roman" w:cs="Times New Roman"/>
          <w:sz w:val="24"/>
          <w:szCs w:val="24"/>
        </w:rPr>
        <w:t>отгадав</w:t>
      </w:r>
      <w:r w:rsidR="009159E4" w:rsidRPr="004601C5"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9159E4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В гости к нам пришла друзья</w:t>
      </w:r>
    </w:p>
    <w:p w:rsid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Кукла необычная:</w:t>
      </w:r>
    </w:p>
    <w:p w:rsidR="00094C63" w:rsidRPr="004601C5" w:rsidRDefault="00094C63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Что за странный перезвон,</w:t>
      </w:r>
    </w:p>
    <w:p w:rsidR="00094C63" w:rsidRPr="004601C5" w:rsidRDefault="00094C63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Слышится со всех сторон.</w:t>
      </w:r>
    </w:p>
    <w:p w:rsidR="00094C63" w:rsidRPr="004601C5" w:rsidRDefault="00094C63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Спать ее кладешь - встает,</w:t>
      </w:r>
    </w:p>
    <w:p w:rsidR="00094C63" w:rsidRPr="004601C5" w:rsidRDefault="00094C63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Звонко песенку поёт.</w:t>
      </w:r>
    </w:p>
    <w:p w:rsidR="00094C63" w:rsidRPr="004601C5" w:rsidRDefault="00094C63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Эта милая мордашка</w:t>
      </w:r>
    </w:p>
    <w:p w:rsidR="00D422B4" w:rsidRPr="004601C5" w:rsidRDefault="00094C63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Pr="004601C5">
        <w:rPr>
          <w:rFonts w:ascii="Times New Roman" w:hAnsi="Times New Roman" w:cs="Times New Roman"/>
          <w:sz w:val="24"/>
          <w:szCs w:val="24"/>
        </w:rPr>
        <w:t>знакома</w:t>
      </w:r>
      <w:proofErr w:type="gramEnd"/>
      <w:r w:rsidRPr="004601C5">
        <w:rPr>
          <w:rFonts w:ascii="Times New Roman" w:hAnsi="Times New Roman" w:cs="Times New Roman"/>
          <w:sz w:val="24"/>
          <w:szCs w:val="24"/>
        </w:rPr>
        <w:t xml:space="preserve">… </w:t>
      </w:r>
      <w:r w:rsidR="00D422B4" w:rsidRPr="004601C5">
        <w:rPr>
          <w:rFonts w:ascii="Times New Roman" w:hAnsi="Times New Roman" w:cs="Times New Roman"/>
          <w:sz w:val="24"/>
          <w:szCs w:val="24"/>
        </w:rPr>
        <w:t>(НЕВОЛЯШКА)</w:t>
      </w:r>
    </w:p>
    <w:p w:rsidR="00D422B4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Да, это Неваляшка! Давайте поздороваемся с ней. (Дети здороваются с Неваляшкой)</w:t>
      </w:r>
    </w:p>
    <w:p w:rsidR="00D422B4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Неваляшка здоровается с детьми: «Здравствуйте, ребята! Я очень рада, что попала к вам в гости, у вас всегда очень весело».</w:t>
      </w:r>
    </w:p>
    <w:p w:rsidR="00D422B4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Да у нас очень весело, дети у нас любя</w:t>
      </w:r>
      <w:r w:rsidR="006A40C9" w:rsidRPr="004601C5">
        <w:rPr>
          <w:rFonts w:ascii="Times New Roman" w:hAnsi="Times New Roman" w:cs="Times New Roman"/>
          <w:sz w:val="24"/>
          <w:szCs w:val="24"/>
        </w:rPr>
        <w:t>т играть и танцевать.</w:t>
      </w:r>
      <w:r w:rsidRPr="0046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Фонограмма. Раздаётся детский плач (плачет Неваляшка).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Что случилось, почему ты плачешь, тебе не понравилось у нас? (Обращаюсь к Неваляшке)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Давайте развеселим и  покажем, как мы умеем танцевать как неваляшки.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Мы веселые </w:t>
      </w:r>
      <w:proofErr w:type="gramStart"/>
      <w:r w:rsidRPr="004601C5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 w:rsidRPr="004601C5">
        <w:rPr>
          <w:rFonts w:ascii="Times New Roman" w:hAnsi="Times New Roman" w:cs="Times New Roman"/>
          <w:sz w:val="24"/>
          <w:szCs w:val="24"/>
        </w:rPr>
        <w:t>, (руки на пояс раскачиваться в стороны)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Чудо – куклы, неваляшки (продолжать раскачиваться)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lastRenderedPageBreak/>
        <w:t>Мы танцуем и поем (приседание)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Очень весело живем (прыжки на месте).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Да нет у вас очень весело, но когда вы уйдёте, я останусь совсем одна, потому что у меня нет подружек, и мне будет очень скучно.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Ребята как же помочь неваляшке? (ответы детей – слепить).</w:t>
      </w:r>
    </w:p>
    <w:p w:rsidR="00D422B4" w:rsidRPr="004601C5" w:rsidRDefault="006A40C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Ребята, давайте познакомимся  и вн</w:t>
      </w:r>
      <w:r w:rsidR="00D422B4" w:rsidRPr="004601C5">
        <w:rPr>
          <w:rFonts w:ascii="Times New Roman" w:hAnsi="Times New Roman" w:cs="Times New Roman"/>
          <w:sz w:val="24"/>
          <w:szCs w:val="24"/>
        </w:rPr>
        <w:t>имательно рассмотрим неваляшку.</w:t>
      </w:r>
    </w:p>
    <w:p w:rsidR="00D422B4" w:rsidRPr="004601C5" w:rsidRDefault="006A40C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Из каких частей она состоит? (У неваляшки есть туловище, голова, руки.)</w:t>
      </w:r>
    </w:p>
    <w:p w:rsidR="00D422B4" w:rsidRPr="004601C5" w:rsidRDefault="006A40C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Какой формы туловище? (круглое)</w:t>
      </w:r>
    </w:p>
    <w:p w:rsidR="00D422B4" w:rsidRPr="004601C5" w:rsidRDefault="006A40C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Голова</w:t>
      </w:r>
      <w:r w:rsidR="00D422B4" w:rsidRPr="004601C5">
        <w:rPr>
          <w:rFonts w:ascii="Times New Roman" w:hAnsi="Times New Roman" w:cs="Times New Roman"/>
          <w:sz w:val="24"/>
          <w:szCs w:val="24"/>
        </w:rPr>
        <w:t>,</w:t>
      </w:r>
      <w:r w:rsidRPr="004601C5">
        <w:rPr>
          <w:rFonts w:ascii="Times New Roman" w:hAnsi="Times New Roman" w:cs="Times New Roman"/>
          <w:sz w:val="24"/>
          <w:szCs w:val="24"/>
        </w:rPr>
        <w:t xml:space="preserve"> какой формы? (круглая)</w:t>
      </w:r>
    </w:p>
    <w:p w:rsidR="00D422B4" w:rsidRPr="004601C5" w:rsidRDefault="006A40C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- На что похожи части? </w:t>
      </w:r>
      <w:r w:rsidR="00A7719C" w:rsidRPr="004601C5">
        <w:rPr>
          <w:rFonts w:ascii="Times New Roman" w:hAnsi="Times New Roman" w:cs="Times New Roman"/>
          <w:sz w:val="24"/>
          <w:szCs w:val="24"/>
        </w:rPr>
        <w:t>(ответы детей</w:t>
      </w:r>
      <w:r w:rsidRPr="004601C5">
        <w:rPr>
          <w:rFonts w:ascii="Times New Roman" w:hAnsi="Times New Roman" w:cs="Times New Roman"/>
          <w:sz w:val="24"/>
          <w:szCs w:val="24"/>
        </w:rPr>
        <w:t>)</w:t>
      </w:r>
    </w:p>
    <w:p w:rsidR="00D422B4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- Правильно ребята. Какого размера </w:t>
      </w:r>
      <w:r w:rsidR="006A40C9" w:rsidRPr="004601C5">
        <w:rPr>
          <w:rFonts w:ascii="Times New Roman" w:hAnsi="Times New Roman" w:cs="Times New Roman"/>
          <w:sz w:val="24"/>
          <w:szCs w:val="24"/>
        </w:rPr>
        <w:t>туловище? (большое).</w:t>
      </w:r>
    </w:p>
    <w:p w:rsidR="00CB1D59" w:rsidRPr="004601C5" w:rsidRDefault="00CB1D5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А голова и руки</w:t>
      </w:r>
      <w:r w:rsidR="006A40C9" w:rsidRPr="004601C5">
        <w:rPr>
          <w:rFonts w:ascii="Times New Roman" w:hAnsi="Times New Roman" w:cs="Times New Roman"/>
          <w:sz w:val="24"/>
          <w:szCs w:val="24"/>
        </w:rPr>
        <w:t>?</w:t>
      </w:r>
    </w:p>
    <w:p w:rsidR="00CB1D59" w:rsidRPr="004601C5" w:rsidRDefault="006A40C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Вот мы с вами рассмотрели неваляшку.</w:t>
      </w:r>
    </w:p>
    <w:p w:rsidR="00A7719C" w:rsidRPr="004601C5" w:rsidRDefault="00A7719C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Т</w:t>
      </w:r>
      <w:r w:rsidR="009159E4" w:rsidRPr="004601C5">
        <w:rPr>
          <w:rFonts w:ascii="Times New Roman" w:hAnsi="Times New Roman" w:cs="Times New Roman"/>
          <w:sz w:val="24"/>
          <w:szCs w:val="24"/>
        </w:rPr>
        <w:t xml:space="preserve">еперь садимся за столы и приступим к работе. 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- Посмотрите, </w:t>
      </w:r>
      <w:r w:rsidR="003E3D1B" w:rsidRPr="004601C5">
        <w:rPr>
          <w:rFonts w:ascii="Times New Roman" w:hAnsi="Times New Roman" w:cs="Times New Roman"/>
          <w:sz w:val="24"/>
          <w:szCs w:val="24"/>
        </w:rPr>
        <w:t>ребята,</w:t>
      </w:r>
      <w:r w:rsidR="00A7719C" w:rsidRPr="004601C5">
        <w:rPr>
          <w:rFonts w:ascii="Times New Roman" w:hAnsi="Times New Roman" w:cs="Times New Roman"/>
          <w:sz w:val="24"/>
          <w:szCs w:val="24"/>
        </w:rPr>
        <w:t xml:space="preserve"> какие по размеру кусочки у нас на столе </w:t>
      </w:r>
      <w:r w:rsidRPr="004601C5">
        <w:rPr>
          <w:rFonts w:ascii="Times New Roman" w:hAnsi="Times New Roman" w:cs="Times New Roman"/>
          <w:sz w:val="24"/>
          <w:szCs w:val="24"/>
        </w:rPr>
        <w:t>для Неваляшки</w:t>
      </w:r>
      <w:r w:rsidR="003E3D1B" w:rsidRPr="004601C5">
        <w:rPr>
          <w:rFonts w:ascii="Times New Roman" w:hAnsi="Times New Roman" w:cs="Times New Roman"/>
          <w:sz w:val="24"/>
          <w:szCs w:val="24"/>
        </w:rPr>
        <w:t>?</w:t>
      </w:r>
      <w:r w:rsidRPr="0046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Что мы будем лепить из этого, самого большого, кусочка? (Туловище)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А из среднего, кусочка? (Голову)</w:t>
      </w:r>
    </w:p>
    <w:p w:rsidR="00CB1D59" w:rsidRPr="004601C5" w:rsidRDefault="00CB1D5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 Ч</w:t>
      </w:r>
      <w:r w:rsidR="009159E4" w:rsidRPr="004601C5">
        <w:rPr>
          <w:rFonts w:ascii="Times New Roman" w:hAnsi="Times New Roman" w:cs="Times New Roman"/>
          <w:sz w:val="24"/>
          <w:szCs w:val="24"/>
        </w:rPr>
        <w:t>то выйдет из двух маленьких, одинаковых кусочков? (Руки)</w:t>
      </w:r>
    </w:p>
    <w:p w:rsidR="00CB1D59" w:rsidRPr="004601C5" w:rsidRDefault="00CB1D5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Т</w:t>
      </w:r>
      <w:r w:rsidR="009159E4" w:rsidRPr="004601C5">
        <w:rPr>
          <w:rFonts w:ascii="Times New Roman" w:hAnsi="Times New Roman" w:cs="Times New Roman"/>
          <w:sz w:val="24"/>
          <w:szCs w:val="24"/>
        </w:rPr>
        <w:t>еперь давайте вспомним, как же мы будем лепить туловище и голову, мы ведь с вами уже лепили мячи</w:t>
      </w:r>
      <w:r w:rsidR="002F6E6C" w:rsidRPr="004601C5">
        <w:rPr>
          <w:rFonts w:ascii="Times New Roman" w:hAnsi="Times New Roman" w:cs="Times New Roman"/>
          <w:sz w:val="24"/>
          <w:szCs w:val="24"/>
        </w:rPr>
        <w:t>ки</w:t>
      </w:r>
      <w:r w:rsidR="009159E4" w:rsidRPr="004601C5">
        <w:rPr>
          <w:rFonts w:ascii="Times New Roman" w:hAnsi="Times New Roman" w:cs="Times New Roman"/>
          <w:sz w:val="24"/>
          <w:szCs w:val="24"/>
        </w:rPr>
        <w:t>. Вспомнили? Покажите мне руками (показ движениями рук в воздухе). Вот молодцы!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Посмотрите, какую неваляшку слепила я. Какого она цвета?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- Теперь вы </w:t>
      </w:r>
      <w:proofErr w:type="gramStart"/>
      <w:r w:rsidRPr="004601C5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2B3EBE" w:rsidRPr="004601C5">
        <w:rPr>
          <w:rFonts w:ascii="Times New Roman" w:hAnsi="Times New Roman" w:cs="Times New Roman"/>
          <w:sz w:val="24"/>
          <w:szCs w:val="24"/>
        </w:rPr>
        <w:t xml:space="preserve">приступать </w:t>
      </w:r>
      <w:r w:rsidRPr="004601C5">
        <w:rPr>
          <w:rFonts w:ascii="Times New Roman" w:hAnsi="Times New Roman" w:cs="Times New Roman"/>
          <w:sz w:val="24"/>
          <w:szCs w:val="24"/>
        </w:rPr>
        <w:t>поспешим</w:t>
      </w:r>
      <w:proofErr w:type="gramEnd"/>
      <w:r w:rsidRPr="004601C5">
        <w:rPr>
          <w:rFonts w:ascii="Times New Roman" w:hAnsi="Times New Roman" w:cs="Times New Roman"/>
          <w:sz w:val="24"/>
          <w:szCs w:val="24"/>
        </w:rPr>
        <w:t xml:space="preserve"> слепить подружек для нашей Неваляшки.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А чтобы наши ручки справились с работой, их нужно подготовить. Сначала разогреем ладошки: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Руки крепко прижимаем,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И ладошки растираем,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Крепко, крепко, крепко трем,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Разогреться</w:t>
      </w:r>
      <w:r w:rsidR="002F6E6C" w:rsidRPr="004601C5"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 xml:space="preserve"> им даем</w:t>
      </w:r>
      <w:r w:rsidR="002B3EBE" w:rsidRPr="004601C5">
        <w:rPr>
          <w:rFonts w:ascii="Times New Roman" w:hAnsi="Times New Roman" w:cs="Times New Roman"/>
          <w:sz w:val="24"/>
          <w:szCs w:val="24"/>
        </w:rPr>
        <w:t>.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Погреем пластилин немножко,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Чтоб был пластичен наш комок.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(Разогреваем пластилин)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Погрели? Молодцы ребята!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Лепка Неваляшки.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Вот и готовы подружки для нашей неваляшки.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Сейчас мы тихонько встанем, возьмем своих неваляшек и покажем нашей гостье.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 xml:space="preserve">- Неваляшка, посмотри каких маленьких подружек - неваляшек слепили </w:t>
      </w:r>
      <w:proofErr w:type="gramStart"/>
      <w:r w:rsidRPr="004601C5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4601C5">
        <w:rPr>
          <w:rFonts w:ascii="Times New Roman" w:hAnsi="Times New Roman" w:cs="Times New Roman"/>
          <w:sz w:val="24"/>
          <w:szCs w:val="24"/>
        </w:rPr>
        <w:t xml:space="preserve"> дети!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 Как приятно делать хорошие дела, не правда ли?</w:t>
      </w:r>
    </w:p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601C5">
        <w:rPr>
          <w:rFonts w:ascii="Times New Roman" w:hAnsi="Times New Roman" w:cs="Times New Roman"/>
          <w:b/>
          <w:sz w:val="24"/>
          <w:szCs w:val="24"/>
        </w:rPr>
        <w:t>Анализ работ.</w:t>
      </w:r>
    </w:p>
    <w:bookmarkEnd w:id="0"/>
    <w:p w:rsidR="00CB1D59" w:rsidRPr="004601C5" w:rsidRDefault="009159E4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(неваляшка рассматривает своих новых подружек и хвалит детей за помощь)</w:t>
      </w:r>
    </w:p>
    <w:p w:rsidR="009159E4" w:rsidRPr="004601C5" w:rsidRDefault="00CB1D59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-</w:t>
      </w:r>
      <w:r w:rsidR="009159E4" w:rsidRPr="004601C5">
        <w:rPr>
          <w:rFonts w:ascii="Times New Roman" w:hAnsi="Times New Roman" w:cs="Times New Roman"/>
          <w:sz w:val="24"/>
          <w:szCs w:val="24"/>
        </w:rPr>
        <w:t xml:space="preserve"> Неваляшка очень рада, что вы ей сделали подружек-неваляшек. Теперь ей не будет скучно без вас, ведь у нее есть такие красивые подружки. Она </w:t>
      </w:r>
      <w:r w:rsidR="002F6E6C" w:rsidRPr="004601C5">
        <w:rPr>
          <w:rFonts w:ascii="Times New Roman" w:hAnsi="Times New Roman" w:cs="Times New Roman"/>
          <w:sz w:val="24"/>
          <w:szCs w:val="24"/>
        </w:rPr>
        <w:t>приготовила для вас маленький сюрприз.</w:t>
      </w:r>
    </w:p>
    <w:p w:rsidR="002366D7" w:rsidRPr="004601C5" w:rsidRDefault="002366D7" w:rsidP="0046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6D7" w:rsidRPr="0046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8EC"/>
    <w:multiLevelType w:val="hybridMultilevel"/>
    <w:tmpl w:val="6D4A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04085"/>
    <w:multiLevelType w:val="hybridMultilevel"/>
    <w:tmpl w:val="C158C3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B57119"/>
    <w:multiLevelType w:val="hybridMultilevel"/>
    <w:tmpl w:val="36BC2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B356D9"/>
    <w:multiLevelType w:val="hybridMultilevel"/>
    <w:tmpl w:val="1D440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0B3407"/>
    <w:multiLevelType w:val="hybridMultilevel"/>
    <w:tmpl w:val="3FDC4B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4CB501E"/>
    <w:multiLevelType w:val="hybridMultilevel"/>
    <w:tmpl w:val="BA3AC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710A0E"/>
    <w:multiLevelType w:val="hybridMultilevel"/>
    <w:tmpl w:val="DDEEB7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1B17E67"/>
    <w:multiLevelType w:val="hybridMultilevel"/>
    <w:tmpl w:val="2732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E5CCE"/>
    <w:multiLevelType w:val="hybridMultilevel"/>
    <w:tmpl w:val="0A9E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F1773"/>
    <w:multiLevelType w:val="hybridMultilevel"/>
    <w:tmpl w:val="AD26399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6FB71984"/>
    <w:multiLevelType w:val="hybridMultilevel"/>
    <w:tmpl w:val="41B2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1565B"/>
    <w:multiLevelType w:val="hybridMultilevel"/>
    <w:tmpl w:val="7228E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C55113"/>
    <w:multiLevelType w:val="hybridMultilevel"/>
    <w:tmpl w:val="3434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71C41"/>
    <w:multiLevelType w:val="hybridMultilevel"/>
    <w:tmpl w:val="6072910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FC"/>
    <w:rsid w:val="00094C63"/>
    <w:rsid w:val="002366D7"/>
    <w:rsid w:val="002B3EBE"/>
    <w:rsid w:val="002F6E6C"/>
    <w:rsid w:val="003E3D1B"/>
    <w:rsid w:val="00450F46"/>
    <w:rsid w:val="004601C5"/>
    <w:rsid w:val="004930B1"/>
    <w:rsid w:val="006A40C9"/>
    <w:rsid w:val="007C66C7"/>
    <w:rsid w:val="007D4974"/>
    <w:rsid w:val="009159E4"/>
    <w:rsid w:val="00A7719C"/>
    <w:rsid w:val="00A81DDF"/>
    <w:rsid w:val="00C21364"/>
    <w:rsid w:val="00C7490A"/>
    <w:rsid w:val="00CB1D59"/>
    <w:rsid w:val="00D422B4"/>
    <w:rsid w:val="00E30FFC"/>
    <w:rsid w:val="00E4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0F46"/>
    <w:rPr>
      <w:i/>
      <w:iCs/>
    </w:rPr>
  </w:style>
  <w:style w:type="paragraph" w:styleId="a4">
    <w:name w:val="List Paragraph"/>
    <w:basedOn w:val="a"/>
    <w:uiPriority w:val="34"/>
    <w:qFormat/>
    <w:rsid w:val="00E425AC"/>
    <w:pPr>
      <w:ind w:left="720"/>
      <w:contextualSpacing/>
    </w:pPr>
  </w:style>
  <w:style w:type="paragraph" w:styleId="a5">
    <w:name w:val="No Spacing"/>
    <w:uiPriority w:val="1"/>
    <w:qFormat/>
    <w:rsid w:val="00094C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4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094C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94C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Emphasis"/>
    <w:basedOn w:val="a0"/>
    <w:uiPriority w:val="19"/>
    <w:qFormat/>
    <w:rsid w:val="00D422B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0F46"/>
    <w:rPr>
      <w:i/>
      <w:iCs/>
    </w:rPr>
  </w:style>
  <w:style w:type="paragraph" w:styleId="a4">
    <w:name w:val="List Paragraph"/>
    <w:basedOn w:val="a"/>
    <w:uiPriority w:val="34"/>
    <w:qFormat/>
    <w:rsid w:val="00E425AC"/>
    <w:pPr>
      <w:ind w:left="720"/>
      <w:contextualSpacing/>
    </w:pPr>
  </w:style>
  <w:style w:type="paragraph" w:styleId="a5">
    <w:name w:val="No Spacing"/>
    <w:uiPriority w:val="1"/>
    <w:qFormat/>
    <w:rsid w:val="00094C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4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094C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94C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Emphasis"/>
    <w:basedOn w:val="a0"/>
    <w:uiPriority w:val="19"/>
    <w:qFormat/>
    <w:rsid w:val="00D422B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728A-5202-45D6-A477-0CA945DF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2022-11-15T06:37:00Z</dcterms:created>
  <dcterms:modified xsi:type="dcterms:W3CDTF">2024-12-18T10:17:00Z</dcterms:modified>
</cp:coreProperties>
</file>