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1101">
        <w:rPr>
          <w:b/>
          <w:color w:val="000000"/>
          <w:sz w:val="28"/>
          <w:szCs w:val="28"/>
        </w:rPr>
        <w:t xml:space="preserve">Консультация для педагогов 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1101">
        <w:rPr>
          <w:b/>
          <w:color w:val="000000"/>
          <w:sz w:val="28"/>
          <w:szCs w:val="28"/>
        </w:rPr>
        <w:t xml:space="preserve">«Использование камешков </w:t>
      </w:r>
      <w:proofErr w:type="spellStart"/>
      <w:r w:rsidRPr="00521101">
        <w:rPr>
          <w:b/>
          <w:color w:val="000000"/>
          <w:sz w:val="28"/>
          <w:szCs w:val="28"/>
        </w:rPr>
        <w:t>Марблс</w:t>
      </w:r>
      <w:proofErr w:type="spellEnd"/>
      <w:r w:rsidRPr="00521101">
        <w:rPr>
          <w:b/>
          <w:color w:val="000000"/>
          <w:sz w:val="28"/>
          <w:szCs w:val="28"/>
        </w:rPr>
        <w:t xml:space="preserve"> в образовательной деятельности воспитателя»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 xml:space="preserve">Подготовила и провела: учитель-логопед </w:t>
      </w:r>
      <w:proofErr w:type="spellStart"/>
      <w:r w:rsidRPr="00521101">
        <w:rPr>
          <w:color w:val="000000"/>
          <w:sz w:val="28"/>
          <w:szCs w:val="28"/>
        </w:rPr>
        <w:t>А.А.Лапшина</w:t>
      </w:r>
      <w:proofErr w:type="spellEnd"/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21101">
      <w:pPr>
        <w:shd w:val="clear" w:color="auto" w:fill="FFFFFF"/>
        <w:spacing w:after="0" w:line="240" w:lineRule="auto"/>
        <w:ind w:left="1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Я представляю материал, о практической ценности которого еще малоизвестно в педагогическом сообществе, но который, при правильном и вдумчивом к нему подходе, отвечает всем требованиям ФГОС,  и может быть успешно использован в работе с детьми дошкольного возраста с  ОВЗ – это </w:t>
      </w:r>
      <w:bookmarkStart w:id="0" w:name="_GoBack"/>
      <w:bookmarkEnd w:id="0"/>
      <w:r w:rsidRPr="00521101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B0" w:rsidRPr="00521101" w:rsidRDefault="00AF4997" w:rsidP="00521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sz w:val="28"/>
          <w:szCs w:val="28"/>
        </w:rPr>
        <w:t xml:space="preserve">В процессе более глубокого изучения, выяснила, что исследование происхождения камешков </w:t>
      </w:r>
      <w:proofErr w:type="spellStart"/>
      <w:r w:rsidRPr="00521101">
        <w:rPr>
          <w:sz w:val="28"/>
          <w:szCs w:val="28"/>
        </w:rPr>
        <w:t>марблс</w:t>
      </w:r>
      <w:proofErr w:type="spellEnd"/>
      <w:r w:rsidRPr="00521101">
        <w:rPr>
          <w:sz w:val="28"/>
          <w:szCs w:val="28"/>
        </w:rPr>
        <w:t xml:space="preserve"> началось недавно. Лишь в течение нескольких прошедших лет появились первые серьезные монографии в этом направлении. Сейчас известно, что предшественники камешков </w:t>
      </w:r>
      <w:proofErr w:type="spellStart"/>
      <w:r w:rsidRPr="00521101">
        <w:rPr>
          <w:sz w:val="28"/>
          <w:szCs w:val="28"/>
        </w:rPr>
        <w:t>марблс</w:t>
      </w:r>
      <w:proofErr w:type="spellEnd"/>
      <w:r w:rsidRPr="00521101">
        <w:rPr>
          <w:sz w:val="28"/>
          <w:szCs w:val="28"/>
        </w:rPr>
        <w:t xml:space="preserve"> - шарики из обточенного камня и обожженной глины, были найдены при раскопках древних цивилизаций в Африке, Европе, Северной и Центральной Америке.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Многие взрослые люди, наверное, помнят одну из своих детских игр с разноцветными камешками, когда надо было выбить из обозначенного круга как можно больше камешков противника. Можно предположить, что история этой игры начинается еще с пещерных времен, когда естественными играми мальчиков были те, которые позволяли им тренировать руку и глазомер, готовясь в будущем занять место среди охотников племени. Позже игра превратилась в забаву, и в средние века приобрела необычайную популярность. 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Тогда были изобретены водяные машины для обточки и шлифовки мрамора и других поделочных камней. Мраморные, или как их тогда называли, алебастровые шарики были импортированы в Америку, где они получили английское название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>, что означает мраморные.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0" wp14:anchorId="0F6CBAD7" wp14:editId="594892C9">
            <wp:simplePos x="0" y="0"/>
            <wp:positionH relativeFrom="column">
              <wp:posOffset>-13335</wp:posOffset>
            </wp:positionH>
            <wp:positionV relativeFrom="line">
              <wp:posOffset>91440</wp:posOffset>
            </wp:positionV>
            <wp:extent cx="2333625" cy="1752600"/>
            <wp:effectExtent l="19050" t="0" r="9525" b="0"/>
            <wp:wrapSquare wrapText="bothSides"/>
            <wp:docPr id="2" name="Рисунок 2" descr="http://www.marbles.ru/images/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bles.ru/images/ova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21101">
        <w:rPr>
          <w:rFonts w:ascii="Times New Roman" w:hAnsi="Times New Roman" w:cs="Times New Roman"/>
          <w:sz w:val="28"/>
          <w:szCs w:val="28"/>
        </w:rPr>
        <w:t xml:space="preserve">Сейчас стеклянные шарики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 изготавливаются на фабриках, из силикатного песка, который расплавляется в печи при очень высокой температуре, потом в горячее стекло добавляются красящие вещества – кобальт, селений и т. д., придающие шарикам необыкновенные оттенки и разводы. Горячее стекло режут на кусочки, и придают ему ровную гладкую форму шарика с помощью специальных механизмов. </w:t>
      </w:r>
    </w:p>
    <w:p w:rsidR="00AF4997" w:rsidRPr="00521101" w:rsidRDefault="00AF4997" w:rsidP="00521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21101">
        <w:rPr>
          <w:rFonts w:eastAsia="Helvetica-Bold"/>
          <w:bCs/>
          <w:sz w:val="28"/>
          <w:szCs w:val="28"/>
        </w:rPr>
        <w:t>Марблс</w:t>
      </w:r>
      <w:proofErr w:type="spellEnd"/>
      <w:r w:rsidRPr="00521101">
        <w:rPr>
          <w:rFonts w:eastAsia="Helvetica-Bold"/>
          <w:bCs/>
          <w:sz w:val="28"/>
          <w:szCs w:val="28"/>
        </w:rPr>
        <w:t xml:space="preserve"> - изысканный оформительский материал.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На мой взгляд, камешки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 являются настоящей находкой для использования в коррекционной работе с детьми, имеющими нарушения речи.  Кроме того, что  они приятны на ощупь и позволяют ребенку получить тактильно удовольствие, этот материал универсален в работе с детьми разной </w:t>
      </w:r>
      <w:r w:rsidRPr="00521101">
        <w:rPr>
          <w:rFonts w:ascii="Times New Roman" w:hAnsi="Times New Roman" w:cs="Times New Roman"/>
          <w:sz w:val="28"/>
          <w:szCs w:val="28"/>
        </w:rPr>
        <w:lastRenderedPageBreak/>
        <w:t>возрастной категории, создает максимум возможностей для проявления творчества не только со стороны ребенка, но и со стороны взрослого.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Итак, какие задачи можно решить, </w:t>
      </w:r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камешки </w:t>
      </w:r>
      <w:proofErr w:type="spellStart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детьми</w:t>
      </w:r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Развивать  мелкую моторику, упражнять в последовательной смене тонуса мускулатуры рук ребенка 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Упражнять в ориентировке на плоскости листа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Упражнять в согласовании прилагательных и числительных с существительными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Обогащать словарный запас, упражнять в употреблении предлогов, наречий, прилагательных, глаголов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Развивать связную, фразовую речь, эмоциональную лексику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Упражнять в звукобуквенном  разборе слова, закреплять правильный образ буквы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Проводить профилактику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>, работу по автоматизации поставленных звуков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Развивать глазомер, тактильные ощущения, эстетическое восприятие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Развивать образное мышление, зрительное внимание, память</w:t>
      </w:r>
    </w:p>
    <w:p w:rsidR="00AF4997" w:rsidRPr="00521101" w:rsidRDefault="00AF4997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Развивать умение сосредотачиваться, способность доводить начатое дело до конца</w:t>
      </w:r>
    </w:p>
    <w:p w:rsidR="00AF4997" w:rsidRPr="00521101" w:rsidRDefault="00AF4997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Красота камушков завораживает настолько, что и взрослым и детям хочется к ним прикоснуться, подержать их в руках, поиграть с ними. Существуют игры, придуманные специально для </w:t>
      </w:r>
      <w:proofErr w:type="spellStart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 такая древняя игра, дошедшая до нас, как «</w:t>
      </w:r>
      <w:proofErr w:type="spellStart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>Калах</w:t>
      </w:r>
      <w:proofErr w:type="spellEnd"/>
      <w:r w:rsidRPr="00521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521101" w:rsidRPr="00521101" w:rsidRDefault="00521101" w:rsidP="00521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Я предлагаю использовать камешки 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 для организации следующих игр: 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«Собери по образцу». Цель: Закрепление знаний по изучаемой лексической теме и их классификация.  Предлагается картинка - образец, как в мозаике, по которому и необходимо собрать свою картинку. Разновидности: Дается готовый  схематичный рисунок для наложения камешков, или просто картинка предмета для украшения её камешками.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«Найди свой цвет» Цель: Закрепление названия цветов, упражнение в  согласовании прилагательных с существительными.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«Продолжи цепочку» Цель: Развитие логики, закрепление цвета и упражнение в согласовании существительных с прилагательными.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10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«Составь геометрическую фигуру» Цель: Закрепление названий геометрических тел.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«Смотри и говори» Цель: автоматизация поставленного звука. Картинки,  подобранные на определенный звук с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 или стихотворением.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«Выложи по контуру». Цель: Закрепление знаний по изучаемой теме и их классификация.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lastRenderedPageBreak/>
        <w:t xml:space="preserve">«Заполни изображение» Произвольное выкладывание по готовой картинке. Цель: Закрепление изучаемой темы и работа над словарем, также задание для творчества.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10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521101">
        <w:rPr>
          <w:rFonts w:ascii="Times New Roman" w:hAnsi="Times New Roman" w:cs="Times New Roman"/>
          <w:sz w:val="28"/>
          <w:szCs w:val="28"/>
        </w:rPr>
        <w:t xml:space="preserve"> анализ слов. Цель: развитие навыков звукового анализа и синтеза.  Фишки-камушки выкладывать под буквами или в пустые клеточки - звуков. Красный – гласный, синий – твердый согласный, зеленый – мягкий согласный. 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«Гусеница - модница» (как вариант). Взрослый называет ряд слов, а ребёнок определяет первый (последний) звук в каждом слове и последовательно выкладывает соответствующий камушек.  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«Кривое Зеркало». Цель: Работа по коррекции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. Детям рассказывается история о буквах — модницах, которые так любили смотреть в зеркало, что, в конце концов, запутались; где они и где их отражения. Детям предлагается помочь буквам, убрать их неправильные отражения.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«Знакомство с буквой». Цель: закрепление образа буквы. Дети выкладывают из камешков буквы.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«Волшебный мешочек» (как вариант). </w:t>
      </w:r>
    </w:p>
    <w:p w:rsidR="00521101" w:rsidRPr="00521101" w:rsidRDefault="00521101" w:rsidP="00521101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1 вариант. Ребёнок достаёт из мешочка камешек (зелёного, синего или красного цвета) и придумывает слово на соответствующий звук (синий цвет — твёрдый согласный звук, красный-гласный звук, зелёный — мягкий согласный звук). </w:t>
      </w:r>
    </w:p>
    <w:p w:rsidR="00521101" w:rsidRPr="00521101" w:rsidRDefault="00521101" w:rsidP="00521101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2 вариант</w:t>
      </w:r>
      <w:r w:rsidRPr="00521101">
        <w:rPr>
          <w:rFonts w:ascii="Times New Roman" w:hAnsi="Times New Roman" w:cs="Times New Roman"/>
          <w:b/>
          <w:sz w:val="28"/>
          <w:szCs w:val="28"/>
        </w:rPr>
        <w:t>.</w:t>
      </w:r>
      <w:r w:rsidRPr="00521101">
        <w:rPr>
          <w:rFonts w:ascii="Times New Roman" w:hAnsi="Times New Roman" w:cs="Times New Roman"/>
          <w:sz w:val="28"/>
          <w:szCs w:val="28"/>
        </w:rPr>
        <w:t xml:space="preserve"> 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камушек — зелёный огурец, лук, крокодил и т. д. жёлтый камушек — жёлтая репка, жёлтое солнце, и т. д.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«Найди место камешку» Цель: развитие пространственного восприятия. Педагог дает устные задания типа: Положите красный камушек в центр листа. Синий — в левый верхний угол, зеленый — в правый верхний угол, синий — </w:t>
      </w:r>
      <w:proofErr w:type="gramStart"/>
      <w:r w:rsidRPr="00521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1101">
        <w:rPr>
          <w:rFonts w:ascii="Times New Roman" w:hAnsi="Times New Roman" w:cs="Times New Roman"/>
          <w:sz w:val="28"/>
          <w:szCs w:val="28"/>
        </w:rPr>
        <w:t xml:space="preserve"> правый нижний; зеленый — в левый нижний. Проверку задания можно выполнить через предъявление эталона к заданию и через устный контроль педагогом. Педагог предлагает эталон разложенных камушков на плоскости, ребенку необходимо повторить рисунок. 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Собери фигуру по инструкции Цель: развитие пространственного восприятия.  От точки 2 клеточки вправо и т.д. 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«Помоги двум друзьям найти свои домики» Цель: развитие пространственного восприятия. По инструкции выложи дорожки (2 клеточки вправо, одна влево….)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16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 «Лабиринт сказок». Цель: развитие связной речи. У игры съемный верх,  поэтому  имеется множество вариантов сказок. Пройди лабиринт и расскажи сказку. Также лабиринт предметов на заданный звук, развитие фонематического слуха и закрепление звука находящегося в автоматизации. 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lastRenderedPageBreak/>
        <w:t xml:space="preserve"> «Крестики - нолики». Цель: развитие внимания, мышления и речи.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17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«Собери эмоцию». Цель: развитие эмоциональной лексики.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 «Звуковые дорожки» Цель: автоматизация поставленного звука.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«Сладкая колбаска». «Великолепный торт». Цель: развитие эстетического восприятия; согласование числительных с существительным, обогащение словаря. Оказывает успокаивающий эффект на 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 детей. Работа с другим материалом, пластичным песком.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19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«Веселый пейзаж». Цель: развитие эстетического восприятия; согласование числительных с существительным, обогащение словаря.  Оказывает эффект релаксации.  Работа с другим материалом, пластичным песком.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20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«Сад камней». «Цветущая полянка» Цель: развитие эстетического восприятия; обогащение словаря, работа над грамматическими категориями. Эффект релаксации. Работа с другим материалом, цветным песком.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21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«На море». «Пейзаж морское дно» (можно использовать с водой).  Цель: развития эстетического восприятия, творчества, обогащение словаря, работа над грамматическими категориями. Эффект релаксации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. Слайд 22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«Сухой бассейн». «Найди и определи что это». Цель: развитие тактильных ощущений. Составление описательных рассказов об игрушке.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23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21101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521101">
        <w:rPr>
          <w:rFonts w:ascii="Times New Roman" w:hAnsi="Times New Roman" w:cs="Times New Roman"/>
          <w:sz w:val="28"/>
          <w:szCs w:val="28"/>
        </w:rPr>
        <w:t xml:space="preserve">». Цель: развитие мелкой моторики, работа над предлогами. Эта деятельность расслабляет и успокаивает детей.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24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«Золушка».  Цель: Закреплять название цветов. Согласование числительных с существительными. Варианты. Разбери по цвету. Разбери по форме. Разбери по размеру. 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Басня Кукушка и Петух. Цель: Научить пересказывать, рассуждать. Работа над текстом. Составление картин по  образцу и  пересказ.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25</w:t>
      </w:r>
    </w:p>
    <w:p w:rsidR="00521101" w:rsidRPr="00521101" w:rsidRDefault="00521101" w:rsidP="0052110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01">
        <w:rPr>
          <w:rFonts w:ascii="Times New Roman" w:hAnsi="Times New Roman" w:cs="Times New Roman"/>
          <w:sz w:val="28"/>
          <w:szCs w:val="28"/>
        </w:rPr>
        <w:t xml:space="preserve">Сказка Коза Егоза. Цель: Научить пересказу. Работать над выразительностью речи. Работа над текстом. Составление картин по  образцу и  пересказ. </w:t>
      </w:r>
      <w:r w:rsidRPr="00521101">
        <w:rPr>
          <w:rFonts w:ascii="Times New Roman" w:hAnsi="Times New Roman" w:cs="Times New Roman"/>
          <w:b/>
          <w:i/>
          <w:sz w:val="28"/>
          <w:szCs w:val="28"/>
        </w:rPr>
        <w:t>Слайд 26</w:t>
      </w:r>
    </w:p>
    <w:p w:rsidR="00AF4997" w:rsidRPr="00521101" w:rsidRDefault="00521101" w:rsidP="005211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sz w:val="28"/>
          <w:szCs w:val="28"/>
        </w:rPr>
        <w:t>Создание объемных коллективных работ по инструкции и на свободную тему. Цель:  Работа над пространственной ориентацией, развитие глазомера. Творческое и эстетическое развитие</w:t>
      </w:r>
    </w:p>
    <w:p w:rsidR="00AF4997" w:rsidRPr="00521101" w:rsidRDefault="00AF4997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В связи с большим разнообразием цветовой гаммы, формы и величины камешков также создаются предпосылки для мотивированной деятельности, эмоционального и эстетического воспитания детей.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Дидактические игры на развитие тактильного восприятия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«Чудесный мешочек»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Камешек в руке катаю,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Между пальчиков верчу,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lastRenderedPageBreak/>
        <w:t>Непременно каждый пальчик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Быть послушным научу.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Цели:</w:t>
      </w:r>
      <w:r w:rsidRPr="00521101">
        <w:rPr>
          <w:color w:val="000000"/>
          <w:sz w:val="28"/>
          <w:szCs w:val="28"/>
        </w:rPr>
        <w:t> формирование умения сопоставлять зрительные и осязательные впечатления; развитие речи.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В непрозрачный мешочек кладут камешки разной формы, величины, цвета.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Перед ребенком образец – камешек. Педагог предлагает ребенку найти в мешочке такой же.</w:t>
      </w:r>
    </w:p>
    <w:p w:rsidR="00512FB0" w:rsidRPr="00521101" w:rsidRDefault="00512FB0" w:rsidP="00512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Ребенку завязывают глаза, предлагают камешек, который необходимо обследовать тактильно, и на ощупь в мешочке найти такой же камешек.</w:t>
      </w:r>
    </w:p>
    <w:p w:rsidR="00512FB0" w:rsidRPr="00521101" w:rsidRDefault="00512FB0" w:rsidP="00512F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Перед ребенком мешочек с камешками. Предлагается найти камешек по его «имени»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i/>
          <w:iCs/>
          <w:color w:val="000000"/>
          <w:sz w:val="28"/>
          <w:szCs w:val="28"/>
        </w:rPr>
        <w:t>Вариант.</w:t>
      </w:r>
      <w:r w:rsidRPr="00521101">
        <w:rPr>
          <w:color w:val="000000"/>
          <w:sz w:val="28"/>
          <w:szCs w:val="28"/>
        </w:rPr>
        <w:t> Предложить одному из детей быть ведущим.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«Сухой бассейн»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Лежит наш клад на дне морском,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21101">
        <w:rPr>
          <w:color w:val="000000"/>
          <w:sz w:val="28"/>
          <w:szCs w:val="28"/>
        </w:rPr>
        <w:t>Засыпан</w:t>
      </w:r>
      <w:proofErr w:type="gramEnd"/>
      <w:r w:rsidRPr="00521101">
        <w:rPr>
          <w:color w:val="000000"/>
          <w:sz w:val="28"/>
          <w:szCs w:val="28"/>
        </w:rPr>
        <w:t xml:space="preserve"> золотым песком.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Свернувшись в небольшой клубок,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На камне дремлет осьминог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Цель:</w:t>
      </w:r>
      <w:r w:rsidRPr="00521101">
        <w:rPr>
          <w:color w:val="000000"/>
          <w:sz w:val="28"/>
          <w:szCs w:val="28"/>
        </w:rPr>
        <w:t> развитие тактильной чувствительности, тонкой моторики пальцев рук.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У ребенка глубокая чаша, наполненная камешками, среди камешков находится мелкая игрушка. Педагог предлагает ребенку найти игрушку и на ощупь угадать её.</w:t>
      </w:r>
    </w:p>
    <w:p w:rsidR="00512FB0" w:rsidRPr="00521101" w:rsidRDefault="00512FB0" w:rsidP="00512F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У ребенка глубокая чаша, наполненная крупой, в крупе находятся камешки. Педагог предлагает на ощупь описать его.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Дидактические игры и упражнения для закрепления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сенсорного эталона «форма»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«Из каких фигур состоит машина, домик?»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Мчит машина по дорожке,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 xml:space="preserve">Я рулю, гляжу </w:t>
      </w:r>
      <w:proofErr w:type="gramStart"/>
      <w:r w:rsidRPr="00521101">
        <w:rPr>
          <w:color w:val="000000"/>
          <w:sz w:val="28"/>
          <w:szCs w:val="28"/>
        </w:rPr>
        <w:t>в</w:t>
      </w:r>
      <w:proofErr w:type="gramEnd"/>
      <w:r w:rsidRPr="00521101">
        <w:rPr>
          <w:color w:val="000000"/>
          <w:sz w:val="28"/>
          <w:szCs w:val="28"/>
        </w:rPr>
        <w:t xml:space="preserve"> окошку.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День чудесный впереди –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t>С ветерком нам по пути.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b/>
          <w:bCs/>
          <w:color w:val="000000"/>
          <w:sz w:val="28"/>
          <w:szCs w:val="28"/>
        </w:rPr>
        <w:t>Цель:</w:t>
      </w:r>
      <w:r w:rsidRPr="00521101">
        <w:rPr>
          <w:color w:val="000000"/>
          <w:sz w:val="28"/>
          <w:szCs w:val="28"/>
        </w:rPr>
        <w:t> дифференциация форм, определение пространственного расположения геометрических фигур, навыки воспроизведения по образцу, развитие зрительно-</w:t>
      </w:r>
      <w:proofErr w:type="spellStart"/>
      <w:r w:rsidRPr="00521101">
        <w:rPr>
          <w:color w:val="000000"/>
          <w:sz w:val="28"/>
          <w:szCs w:val="28"/>
        </w:rPr>
        <w:t>слухо</w:t>
      </w:r>
      <w:proofErr w:type="spellEnd"/>
      <w:r w:rsidRPr="00521101">
        <w:rPr>
          <w:color w:val="000000"/>
          <w:sz w:val="28"/>
          <w:szCs w:val="28"/>
        </w:rPr>
        <w:t>-моторных координаций.</w:t>
      </w: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FB0" w:rsidRPr="00521101" w:rsidRDefault="00512FB0" w:rsidP="00512F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101">
        <w:rPr>
          <w:color w:val="000000"/>
          <w:sz w:val="28"/>
          <w:szCs w:val="28"/>
        </w:rPr>
        <w:lastRenderedPageBreak/>
        <w:t>Дети должны определить по рисунку, какие геометрические фигуры включены в конструкцию машины, домика. Составить из камешков машину, домик.</w:t>
      </w:r>
    </w:p>
    <w:p w:rsidR="007C1322" w:rsidRPr="00521101" w:rsidRDefault="007C1322">
      <w:pPr>
        <w:rPr>
          <w:rFonts w:ascii="Times New Roman" w:hAnsi="Times New Roman" w:cs="Times New Roman"/>
          <w:sz w:val="28"/>
          <w:szCs w:val="28"/>
        </w:rPr>
      </w:pPr>
    </w:p>
    <w:sectPr w:rsidR="007C1322" w:rsidRPr="0052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5E"/>
    <w:multiLevelType w:val="multilevel"/>
    <w:tmpl w:val="3898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6722D"/>
    <w:multiLevelType w:val="multilevel"/>
    <w:tmpl w:val="0B0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B2B93"/>
    <w:multiLevelType w:val="multilevel"/>
    <w:tmpl w:val="E77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54187"/>
    <w:multiLevelType w:val="hybridMultilevel"/>
    <w:tmpl w:val="357889BC"/>
    <w:lvl w:ilvl="0" w:tplc="0419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4">
    <w:nsid w:val="76E57A83"/>
    <w:multiLevelType w:val="multilevel"/>
    <w:tmpl w:val="A016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677A7"/>
    <w:multiLevelType w:val="multilevel"/>
    <w:tmpl w:val="183A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D"/>
    <w:rsid w:val="00512FB0"/>
    <w:rsid w:val="00521101"/>
    <w:rsid w:val="007759DF"/>
    <w:rsid w:val="007811BD"/>
    <w:rsid w:val="007C1322"/>
    <w:rsid w:val="00A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4997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4997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D336-7380-4356-9719-8A419BF4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2018-12-10T06:57:00Z</dcterms:created>
  <dcterms:modified xsi:type="dcterms:W3CDTF">2018-12-10T07:47:00Z</dcterms:modified>
</cp:coreProperties>
</file>